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7D" w:rsidRPr="00C22C7D" w:rsidRDefault="00C22C7D" w:rsidP="00C90032">
      <w:pPr>
        <w:autoSpaceDE w:val="0"/>
        <w:autoSpaceDN w:val="0"/>
        <w:adjustRightInd w:val="0"/>
        <w:spacing w:after="0" w:line="240" w:lineRule="auto"/>
        <w:ind w:firstLine="708"/>
        <w:jc w:val="both"/>
        <w:rPr>
          <w:rFonts w:ascii="Times New Roman" w:hAnsi="Times New Roman" w:cs="Times New Roman"/>
          <w:i/>
          <w:sz w:val="26"/>
          <w:szCs w:val="26"/>
          <w:lang w:val="de-DE"/>
        </w:rPr>
      </w:pPr>
      <w:r w:rsidRPr="00C22C7D">
        <w:rPr>
          <w:rFonts w:ascii="Times New Roman" w:hAnsi="Times New Roman" w:cs="Times New Roman"/>
          <w:b/>
          <w:sz w:val="26"/>
          <w:szCs w:val="26"/>
          <w:lang w:val="de-DE"/>
        </w:rPr>
        <w:t>Übung 1</w:t>
      </w:r>
      <w:r>
        <w:rPr>
          <w:rFonts w:ascii="Times New Roman" w:hAnsi="Times New Roman" w:cs="Times New Roman"/>
          <w:i/>
          <w:sz w:val="26"/>
          <w:szCs w:val="26"/>
          <w:lang w:val="de-DE"/>
        </w:rPr>
        <w:t>.</w:t>
      </w:r>
      <w:r w:rsidRPr="00C22C7D">
        <w:rPr>
          <w:rFonts w:ascii="Times New Roman" w:hAnsi="Times New Roman" w:cs="Times New Roman"/>
          <w:i/>
          <w:sz w:val="26"/>
          <w:szCs w:val="26"/>
          <w:lang w:val="de-DE"/>
        </w:rPr>
        <w:t xml:space="preserve"> Lesen Sie den Text. Welche Gruppen von Musikinstrumenten </w:t>
      </w:r>
      <w:r w:rsidR="00C90032">
        <w:rPr>
          <w:rFonts w:ascii="Times New Roman" w:hAnsi="Times New Roman" w:cs="Times New Roman"/>
          <w:i/>
          <w:sz w:val="26"/>
          <w:szCs w:val="26"/>
          <w:lang w:val="de-DE"/>
        </w:rPr>
        <w:t xml:space="preserve">werden </w:t>
      </w:r>
      <w:r w:rsidRPr="00C22C7D">
        <w:rPr>
          <w:rFonts w:ascii="Times New Roman" w:hAnsi="Times New Roman" w:cs="Times New Roman"/>
          <w:i/>
          <w:sz w:val="26"/>
          <w:szCs w:val="26"/>
          <w:lang w:val="de-DE"/>
        </w:rPr>
        <w:t>aufgezählt und aus welchen Musikinstrumenten bestehen diese Gruppen:</w:t>
      </w:r>
    </w:p>
    <w:p w:rsidR="00C22C7D" w:rsidRPr="00C22C7D" w:rsidRDefault="00C22C7D" w:rsidP="00C22C7D">
      <w:pPr>
        <w:autoSpaceDE w:val="0"/>
        <w:autoSpaceDN w:val="0"/>
        <w:adjustRightInd w:val="0"/>
        <w:spacing w:after="0" w:line="240" w:lineRule="auto"/>
        <w:jc w:val="center"/>
        <w:rPr>
          <w:rFonts w:ascii="Times New Roman" w:hAnsi="Times New Roman" w:cs="Times New Roman"/>
          <w:b/>
          <w:bCs/>
          <w:sz w:val="26"/>
          <w:szCs w:val="26"/>
          <w:lang w:val="de-DE"/>
        </w:rPr>
      </w:pPr>
      <w:r w:rsidRPr="00C22C7D">
        <w:rPr>
          <w:rFonts w:ascii="Times New Roman" w:hAnsi="Times New Roman" w:cs="Times New Roman"/>
          <w:b/>
          <w:bCs/>
          <w:sz w:val="26"/>
          <w:szCs w:val="26"/>
          <w:lang w:val="de-DE"/>
        </w:rPr>
        <w:t>DAS ORCHESTER HAT PROBE</w:t>
      </w:r>
    </w:p>
    <w:p w:rsidR="00C22C7D" w:rsidRPr="00C22C7D" w:rsidRDefault="00C22C7D" w:rsidP="00C22C7D">
      <w:pPr>
        <w:autoSpaceDE w:val="0"/>
        <w:autoSpaceDN w:val="0"/>
        <w:adjustRightInd w:val="0"/>
        <w:spacing w:after="0" w:line="240" w:lineRule="auto"/>
        <w:ind w:firstLine="708"/>
        <w:jc w:val="both"/>
        <w:rPr>
          <w:rFonts w:ascii="Times New Roman" w:hAnsi="Times New Roman" w:cs="Times New Roman"/>
          <w:sz w:val="26"/>
          <w:szCs w:val="26"/>
          <w:lang w:val="de-DE"/>
        </w:rPr>
      </w:pPr>
      <w:r w:rsidRPr="00C22C7D">
        <w:rPr>
          <w:rFonts w:ascii="Times New Roman" w:hAnsi="Times New Roman" w:cs="Times New Roman"/>
          <w:sz w:val="26"/>
          <w:szCs w:val="26"/>
          <w:lang w:val="de-DE"/>
        </w:rPr>
        <w:t>In unserer Universität gibt es ein Laienorchester. Der einzige Berufsmusiker</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ist der Dirigent, alle anderen Musiker sind Studenten. Es ist</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ein Sinfonieorchester; wir können zwar noch keine Sinfonien spielen,</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aber auf unserem Programm stehen viele Werke solcher Komponisten</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 xml:space="preserve">wie Glinka und Bizet, </w:t>
      </w:r>
      <w:proofErr w:type="spellStart"/>
      <w:r w:rsidRPr="00C22C7D">
        <w:rPr>
          <w:rFonts w:ascii="Times New Roman" w:hAnsi="Times New Roman" w:cs="Times New Roman"/>
          <w:sz w:val="26"/>
          <w:szCs w:val="26"/>
          <w:lang w:val="de-DE"/>
        </w:rPr>
        <w:t>Dvoräk</w:t>
      </w:r>
      <w:proofErr w:type="spellEnd"/>
      <w:r w:rsidRPr="00C22C7D">
        <w:rPr>
          <w:rFonts w:ascii="Times New Roman" w:hAnsi="Times New Roman" w:cs="Times New Roman"/>
          <w:sz w:val="26"/>
          <w:szCs w:val="26"/>
          <w:lang w:val="de-DE"/>
        </w:rPr>
        <w:t xml:space="preserve"> und Haydn, Prokofjew und Britten. Wir</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 xml:space="preserve">geben uns große Mühe, und Konstantin </w:t>
      </w:r>
      <w:proofErr w:type="spellStart"/>
      <w:r w:rsidRPr="00C22C7D">
        <w:rPr>
          <w:rFonts w:ascii="Times New Roman" w:hAnsi="Times New Roman" w:cs="Times New Roman"/>
          <w:sz w:val="26"/>
          <w:szCs w:val="26"/>
          <w:lang w:val="de-DE"/>
        </w:rPr>
        <w:t>Michailowitsch</w:t>
      </w:r>
      <w:proofErr w:type="spellEnd"/>
      <w:r w:rsidRPr="00C22C7D">
        <w:rPr>
          <w:rFonts w:ascii="Times New Roman" w:hAnsi="Times New Roman" w:cs="Times New Roman"/>
          <w:sz w:val="26"/>
          <w:szCs w:val="26"/>
          <w:lang w:val="de-DE"/>
        </w:rPr>
        <w:t>, unser Dirigent,</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lobt uns oft.</w:t>
      </w:r>
    </w:p>
    <w:p w:rsidR="00C22C7D" w:rsidRPr="00C22C7D" w:rsidRDefault="00C22C7D" w:rsidP="00A26F31">
      <w:pPr>
        <w:autoSpaceDE w:val="0"/>
        <w:autoSpaceDN w:val="0"/>
        <w:adjustRightInd w:val="0"/>
        <w:spacing w:after="0" w:line="240" w:lineRule="auto"/>
        <w:ind w:firstLine="708"/>
        <w:jc w:val="both"/>
        <w:rPr>
          <w:rFonts w:ascii="Times New Roman" w:hAnsi="Times New Roman" w:cs="Times New Roman"/>
          <w:sz w:val="26"/>
          <w:szCs w:val="26"/>
          <w:lang w:val="de-DE"/>
        </w:rPr>
      </w:pPr>
      <w:r w:rsidRPr="00C22C7D">
        <w:rPr>
          <w:rFonts w:ascii="Times New Roman" w:hAnsi="Times New Roman" w:cs="Times New Roman"/>
          <w:sz w:val="26"/>
          <w:szCs w:val="26"/>
          <w:lang w:val="de-DE"/>
        </w:rPr>
        <w:t>Jeden Mittwoch hat das Orchester Probe. Sie beginnt um halb</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fünf. Wir proben im großen Foyer. Das Orchester spielt heute in voller</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Besetzung, das sind Streicher, Bläser und Schlagzeuger. Zu den Streichinstrumenten</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gehören Geigen, Bratschen, Celli und Kontrabässe. Die</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Bläsergruppe besteht aus Holz – und Blechblasinstrumenten. Zu den</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ersten gehören Flöten, Oboen, Englischhörner, Klarinetten und Fagotte.</w:t>
      </w:r>
      <w:r>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Waldhörner, Trompeten, Posaunen und Tuben – das ist das</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„Blech“, d.h. es sind die Blechblasinstrumente. In unserem Orchester</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gibt es keine Zupfinstrumente, also Harfen, Mandolinen und Gitarren</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haben wir nicht. Auch mit dem Schlagzeug sind wir ein bisschen zu</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kurz gekommen. Wir haben z.B. kein Xylophon, keinen Triangel, keine</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Kastagnetten, auch kein Tamtam. Mein Freund Vitalij schlägt die kleine</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und große Trommel, ein Student der philologischen Fakultät ist Pauker.</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 xml:space="preserve">Es gibt bei uns noch ein Glockenspiel, eine </w:t>
      </w:r>
      <w:proofErr w:type="spellStart"/>
      <w:r w:rsidRPr="00C22C7D">
        <w:rPr>
          <w:rFonts w:ascii="Times New Roman" w:hAnsi="Times New Roman" w:cs="Times New Roman"/>
          <w:sz w:val="26"/>
          <w:szCs w:val="26"/>
          <w:lang w:val="de-DE"/>
        </w:rPr>
        <w:t>Celesta</w:t>
      </w:r>
      <w:proofErr w:type="spellEnd"/>
      <w:r w:rsidRPr="00C22C7D">
        <w:rPr>
          <w:rFonts w:ascii="Times New Roman" w:hAnsi="Times New Roman" w:cs="Times New Roman"/>
          <w:sz w:val="26"/>
          <w:szCs w:val="26"/>
          <w:lang w:val="de-DE"/>
        </w:rPr>
        <w:t xml:space="preserve"> und ein Vibraphon.</w:t>
      </w:r>
    </w:p>
    <w:p w:rsidR="00C90032" w:rsidRDefault="00C22C7D" w:rsidP="00C90032">
      <w:pPr>
        <w:autoSpaceDE w:val="0"/>
        <w:autoSpaceDN w:val="0"/>
        <w:adjustRightInd w:val="0"/>
        <w:spacing w:after="0" w:line="240" w:lineRule="auto"/>
        <w:ind w:firstLine="708"/>
        <w:jc w:val="both"/>
        <w:rPr>
          <w:rFonts w:ascii="Times New Roman" w:hAnsi="Times New Roman" w:cs="Times New Roman"/>
          <w:sz w:val="26"/>
          <w:szCs w:val="26"/>
          <w:lang w:val="en-US"/>
        </w:rPr>
      </w:pPr>
      <w:r w:rsidRPr="00C22C7D">
        <w:rPr>
          <w:rFonts w:ascii="Times New Roman" w:hAnsi="Times New Roman" w:cs="Times New Roman"/>
          <w:sz w:val="26"/>
          <w:szCs w:val="26"/>
          <w:lang w:val="de-DE"/>
        </w:rPr>
        <w:t>Zur Probe komme ich immer zeitig. Auch Olga ist schon da, sie</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nimmt ihre Violine aus dem Futteral. „Guten Tag, Nachbar“, sagt Olga</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freundlich (wir beide wohnen derselben Straße), „wie geht es dir?“ –</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„Soso lala“, gebe ich zurück und nehme meine Trompete zur Hand.</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Bald kommen andere Musikfreunde. Fünf Minuten vor Beginn kommt</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 xml:space="preserve">Konstantin </w:t>
      </w:r>
      <w:proofErr w:type="spellStart"/>
      <w:r w:rsidRPr="00C22C7D">
        <w:rPr>
          <w:rFonts w:ascii="Times New Roman" w:hAnsi="Times New Roman" w:cs="Times New Roman"/>
          <w:sz w:val="26"/>
          <w:szCs w:val="26"/>
          <w:lang w:val="de-DE"/>
        </w:rPr>
        <w:t>Michailowitsch</w:t>
      </w:r>
      <w:proofErr w:type="spellEnd"/>
      <w:r w:rsidRPr="00C22C7D">
        <w:rPr>
          <w:rFonts w:ascii="Times New Roman" w:hAnsi="Times New Roman" w:cs="Times New Roman"/>
          <w:sz w:val="26"/>
          <w:szCs w:val="26"/>
          <w:lang w:val="de-DE"/>
        </w:rPr>
        <w:t>. „Guten Tag</w:t>
      </w:r>
      <w:proofErr w:type="gramStart"/>
      <w:r w:rsidRPr="00C22C7D">
        <w:rPr>
          <w:rFonts w:ascii="Times New Roman" w:hAnsi="Times New Roman" w:cs="Times New Roman"/>
          <w:sz w:val="26"/>
          <w:szCs w:val="26"/>
          <w:lang w:val="de-DE"/>
        </w:rPr>
        <w:t>,“</w:t>
      </w:r>
      <w:proofErr w:type="gramEnd"/>
      <w:r w:rsidRPr="00C22C7D">
        <w:rPr>
          <w:rFonts w:ascii="Times New Roman" w:hAnsi="Times New Roman" w:cs="Times New Roman"/>
          <w:sz w:val="26"/>
          <w:szCs w:val="26"/>
          <w:lang w:val="de-DE"/>
        </w:rPr>
        <w:t xml:space="preserve"> grüßt er – „in fünf Minuten</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beginnen wir die Probe“. Viktoria, eine Studentin der philosophischen</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Fakultät, bringt die Noten und verteilt sie. Zuerst kommt ein Fragment</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aus „Dornröschen“ von Tschaikowski. Dieses Ballett kennt ja jeder!</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Wir stimmen unsere Instrumente.</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 xml:space="preserve">Konstantin </w:t>
      </w:r>
      <w:proofErr w:type="spellStart"/>
      <w:r w:rsidRPr="00C22C7D">
        <w:rPr>
          <w:rFonts w:ascii="Times New Roman" w:hAnsi="Times New Roman" w:cs="Times New Roman"/>
          <w:sz w:val="26"/>
          <w:szCs w:val="26"/>
          <w:lang w:val="de-DE"/>
        </w:rPr>
        <w:t>Michailowitsch</w:t>
      </w:r>
      <w:proofErr w:type="spellEnd"/>
      <w:r w:rsidRPr="00C22C7D">
        <w:rPr>
          <w:rFonts w:ascii="Times New Roman" w:hAnsi="Times New Roman" w:cs="Times New Roman"/>
          <w:sz w:val="26"/>
          <w:szCs w:val="26"/>
          <w:lang w:val="de-DE"/>
        </w:rPr>
        <w:t xml:space="preserve"> geht ans Dirigentenpult, schlägt die</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Partitur auf und nimmt den Taktstock. Alle bereiten sich zum Spielen</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vor. Der Dirigent gibt das Einsatzzeichen, und die Streicher setzen ein,</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dann die Bläser. Die Klarinette spielt zwei Noten falsch. Der Dirigent</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hält an, er erklärt den Fehler. „Wiederholen wir diese Stelle“, sagt er.</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Jetzt ist es richtig. Bald machen wir eine Zigarettenpause. Danach proben</w:t>
      </w:r>
      <w:r w:rsidR="00A26F31">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wir noch eine Stunde und zwar die Ouvertüre zum „Tannhäuser“</w:t>
      </w:r>
      <w:r w:rsidR="00C90032">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 xml:space="preserve">von Richard Wagner. Zum </w:t>
      </w:r>
      <w:r w:rsidR="00C90032" w:rsidRPr="00C22C7D">
        <w:rPr>
          <w:rFonts w:ascii="Times New Roman" w:hAnsi="Times New Roman" w:cs="Times New Roman"/>
          <w:sz w:val="26"/>
          <w:szCs w:val="26"/>
          <w:lang w:val="de-DE"/>
        </w:rPr>
        <w:t>Schluss</w:t>
      </w:r>
      <w:r w:rsidRPr="00C22C7D">
        <w:rPr>
          <w:rFonts w:ascii="Times New Roman" w:hAnsi="Times New Roman" w:cs="Times New Roman"/>
          <w:sz w:val="26"/>
          <w:szCs w:val="26"/>
          <w:lang w:val="de-DE"/>
        </w:rPr>
        <w:t xml:space="preserve"> sagt der Dirigent kopfschüttelnd:</w:t>
      </w:r>
      <w:r w:rsidR="00C90032">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 xml:space="preserve">„Ihr </w:t>
      </w:r>
      <w:proofErr w:type="spellStart"/>
      <w:r w:rsidRPr="00C22C7D">
        <w:rPr>
          <w:rFonts w:ascii="Times New Roman" w:hAnsi="Times New Roman" w:cs="Times New Roman"/>
          <w:sz w:val="26"/>
          <w:szCs w:val="26"/>
          <w:lang w:val="de-DE"/>
        </w:rPr>
        <w:t>müßt</w:t>
      </w:r>
      <w:proofErr w:type="spellEnd"/>
      <w:r w:rsidRPr="00C22C7D">
        <w:rPr>
          <w:rFonts w:ascii="Times New Roman" w:hAnsi="Times New Roman" w:cs="Times New Roman"/>
          <w:sz w:val="26"/>
          <w:szCs w:val="26"/>
          <w:lang w:val="de-DE"/>
        </w:rPr>
        <w:t xml:space="preserve"> eure Stimmen noch besser einstudieren. In drei Wochen spielen</w:t>
      </w:r>
      <w:r w:rsidR="00C90032">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 xml:space="preserve">wir diese Ouvertüre in einer Matinee“. Konstantin </w:t>
      </w:r>
      <w:proofErr w:type="spellStart"/>
      <w:r w:rsidRPr="00C22C7D">
        <w:rPr>
          <w:rFonts w:ascii="Times New Roman" w:hAnsi="Times New Roman" w:cs="Times New Roman"/>
          <w:sz w:val="26"/>
          <w:szCs w:val="26"/>
          <w:lang w:val="de-DE"/>
        </w:rPr>
        <w:t>Michailowitsch</w:t>
      </w:r>
      <w:proofErr w:type="spellEnd"/>
      <w:r w:rsidR="00C90032">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verabschiedet sich von uns. Olga begleitet ihn bis zum Ausgang. Wir</w:t>
      </w:r>
      <w:r w:rsidR="00C90032">
        <w:rPr>
          <w:rFonts w:ascii="Times New Roman" w:hAnsi="Times New Roman" w:cs="Times New Roman"/>
          <w:sz w:val="26"/>
          <w:szCs w:val="26"/>
          <w:lang w:val="de-DE"/>
        </w:rPr>
        <w:t xml:space="preserve"> </w:t>
      </w:r>
      <w:r w:rsidRPr="00C22C7D">
        <w:rPr>
          <w:rFonts w:ascii="Times New Roman" w:hAnsi="Times New Roman" w:cs="Times New Roman"/>
          <w:sz w:val="26"/>
          <w:szCs w:val="26"/>
          <w:lang w:val="de-DE"/>
        </w:rPr>
        <w:t xml:space="preserve">packen unsere Instrumente. Ich nehme Abschied von Vitalij. </w:t>
      </w:r>
      <w:r w:rsidRPr="00C22C7D">
        <w:rPr>
          <w:rFonts w:ascii="Times New Roman" w:hAnsi="Times New Roman" w:cs="Times New Roman"/>
          <w:sz w:val="26"/>
          <w:szCs w:val="26"/>
        </w:rPr>
        <w:t>„</w:t>
      </w:r>
      <w:proofErr w:type="spellStart"/>
      <w:r w:rsidRPr="00C22C7D">
        <w:rPr>
          <w:rFonts w:ascii="Times New Roman" w:hAnsi="Times New Roman" w:cs="Times New Roman"/>
          <w:sz w:val="26"/>
          <w:szCs w:val="26"/>
        </w:rPr>
        <w:t>Mach's</w:t>
      </w:r>
      <w:proofErr w:type="spellEnd"/>
      <w:r w:rsidR="00C90032" w:rsidRPr="00C90032">
        <w:rPr>
          <w:rFonts w:ascii="Times New Roman" w:hAnsi="Times New Roman" w:cs="Times New Roman"/>
          <w:sz w:val="26"/>
          <w:szCs w:val="26"/>
        </w:rPr>
        <w:t xml:space="preserve"> </w:t>
      </w:r>
      <w:r w:rsidRPr="00C22C7D">
        <w:rPr>
          <w:rFonts w:ascii="Times New Roman" w:hAnsi="Times New Roman" w:cs="Times New Roman"/>
          <w:sz w:val="26"/>
          <w:szCs w:val="26"/>
          <w:lang w:val="de-DE"/>
        </w:rPr>
        <w:t>gut</w:t>
      </w:r>
      <w:r w:rsidRPr="00C90032">
        <w:rPr>
          <w:rFonts w:ascii="Times New Roman" w:hAnsi="Times New Roman" w:cs="Times New Roman"/>
          <w:sz w:val="26"/>
          <w:szCs w:val="26"/>
        </w:rPr>
        <w:t xml:space="preserve">“, </w:t>
      </w:r>
      <w:r w:rsidRPr="00C22C7D">
        <w:rPr>
          <w:rFonts w:ascii="Times New Roman" w:hAnsi="Times New Roman" w:cs="Times New Roman"/>
          <w:sz w:val="26"/>
          <w:szCs w:val="26"/>
          <w:lang w:val="de-DE"/>
        </w:rPr>
        <w:t>sagt</w:t>
      </w:r>
      <w:r w:rsidRPr="00C90032">
        <w:rPr>
          <w:rFonts w:ascii="Times New Roman" w:hAnsi="Times New Roman" w:cs="Times New Roman"/>
          <w:sz w:val="26"/>
          <w:szCs w:val="26"/>
        </w:rPr>
        <w:t xml:space="preserve"> </w:t>
      </w:r>
      <w:r w:rsidRPr="00C22C7D">
        <w:rPr>
          <w:rFonts w:ascii="Times New Roman" w:hAnsi="Times New Roman" w:cs="Times New Roman"/>
          <w:sz w:val="26"/>
          <w:szCs w:val="26"/>
          <w:lang w:val="de-DE"/>
        </w:rPr>
        <w:t>er</w:t>
      </w:r>
      <w:r w:rsidRPr="00C90032">
        <w:rPr>
          <w:rFonts w:ascii="Times New Roman" w:hAnsi="Times New Roman" w:cs="Times New Roman"/>
          <w:sz w:val="26"/>
          <w:szCs w:val="26"/>
        </w:rPr>
        <w:t>, „</w:t>
      </w:r>
      <w:r w:rsidRPr="00C22C7D">
        <w:rPr>
          <w:rFonts w:ascii="Times New Roman" w:hAnsi="Times New Roman" w:cs="Times New Roman"/>
          <w:sz w:val="26"/>
          <w:szCs w:val="26"/>
          <w:lang w:val="de-DE"/>
        </w:rPr>
        <w:t>bis</w:t>
      </w:r>
      <w:r w:rsidRPr="00C90032">
        <w:rPr>
          <w:rFonts w:ascii="Times New Roman" w:hAnsi="Times New Roman" w:cs="Times New Roman"/>
          <w:sz w:val="26"/>
          <w:szCs w:val="26"/>
        </w:rPr>
        <w:t xml:space="preserve"> </w:t>
      </w:r>
      <w:r w:rsidRPr="00C22C7D">
        <w:rPr>
          <w:rFonts w:ascii="Times New Roman" w:hAnsi="Times New Roman" w:cs="Times New Roman"/>
          <w:sz w:val="26"/>
          <w:szCs w:val="26"/>
          <w:lang w:val="de-DE"/>
        </w:rPr>
        <w:t>Mittwoch</w:t>
      </w:r>
      <w:r w:rsidRPr="00C90032">
        <w:rPr>
          <w:rFonts w:ascii="Times New Roman" w:hAnsi="Times New Roman" w:cs="Times New Roman"/>
          <w:sz w:val="26"/>
          <w:szCs w:val="26"/>
        </w:rPr>
        <w:t xml:space="preserve">!“• </w:t>
      </w:r>
    </w:p>
    <w:p w:rsidR="00C90032" w:rsidRPr="00C90032"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C90032">
        <w:rPr>
          <w:rFonts w:ascii="Times New Roman" w:hAnsi="Times New Roman" w:cs="Times New Roman"/>
          <w:sz w:val="26"/>
          <w:szCs w:val="26"/>
          <w:lang w:val="de-DE"/>
        </w:rPr>
        <w:t>Erklären Sie auf Deutsch, wie Sie diese Redewendungen verstehen.</w:t>
      </w:r>
    </w:p>
    <w:p w:rsidR="00C90032" w:rsidRPr="00C90032"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C90032">
        <w:rPr>
          <w:rFonts w:ascii="Times New Roman" w:hAnsi="Times New Roman" w:cs="Times New Roman"/>
          <w:sz w:val="26"/>
          <w:szCs w:val="26"/>
          <w:lang w:val="de-DE"/>
        </w:rPr>
        <w:t>auf unserem Programm stehen</w:t>
      </w:r>
    </w:p>
    <w:p w:rsidR="00C90032" w:rsidRPr="00C90032"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C90032">
        <w:rPr>
          <w:rFonts w:ascii="Times New Roman" w:hAnsi="Times New Roman" w:cs="Times New Roman"/>
          <w:sz w:val="26"/>
          <w:szCs w:val="26"/>
          <w:lang w:val="de-DE"/>
        </w:rPr>
        <w:t>in voller Besetzung spielen</w:t>
      </w:r>
    </w:p>
    <w:p w:rsidR="00C90032" w:rsidRPr="00C90032"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C90032">
        <w:rPr>
          <w:rFonts w:ascii="Times New Roman" w:hAnsi="Times New Roman" w:cs="Times New Roman"/>
          <w:sz w:val="26"/>
          <w:szCs w:val="26"/>
          <w:lang w:val="de-DE"/>
        </w:rPr>
        <w:t>eine Violine aus dem Futteral nehmen</w:t>
      </w:r>
    </w:p>
    <w:p w:rsidR="00C90032" w:rsidRPr="00C90032"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C90032">
        <w:rPr>
          <w:rFonts w:ascii="Times New Roman" w:hAnsi="Times New Roman" w:cs="Times New Roman"/>
          <w:sz w:val="26"/>
          <w:szCs w:val="26"/>
          <w:lang w:val="de-DE"/>
        </w:rPr>
        <w:t>die Partitur aufschlagen und den Taktstock nehmen</w:t>
      </w:r>
    </w:p>
    <w:p w:rsidR="00C90032" w:rsidRPr="00C90032"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C90032">
        <w:rPr>
          <w:rFonts w:ascii="Times New Roman" w:hAnsi="Times New Roman" w:cs="Times New Roman"/>
          <w:sz w:val="26"/>
          <w:szCs w:val="26"/>
          <w:lang w:val="de-DE"/>
        </w:rPr>
        <w:t>Stimmen noch besser einstudieren</w:t>
      </w:r>
    </w:p>
    <w:p w:rsidR="0063071A" w:rsidRPr="0063071A" w:rsidRDefault="0063071A" w:rsidP="00C1591A">
      <w:pPr>
        <w:autoSpaceDE w:val="0"/>
        <w:autoSpaceDN w:val="0"/>
        <w:adjustRightInd w:val="0"/>
        <w:spacing w:after="0" w:line="240" w:lineRule="auto"/>
        <w:ind w:firstLine="708"/>
        <w:rPr>
          <w:rFonts w:ascii="Times New Roman" w:hAnsi="Times New Roman" w:cs="Times New Roman"/>
          <w:i/>
          <w:sz w:val="26"/>
          <w:szCs w:val="26"/>
          <w:lang w:val="de-DE"/>
        </w:rPr>
      </w:pPr>
      <w:r w:rsidRPr="0063071A">
        <w:rPr>
          <w:rFonts w:ascii="Times New Roman" w:hAnsi="Times New Roman" w:cs="Times New Roman"/>
          <w:b/>
          <w:sz w:val="26"/>
          <w:szCs w:val="26"/>
          <w:lang w:val="de-DE"/>
        </w:rPr>
        <w:t xml:space="preserve">Übung </w:t>
      </w:r>
      <w:r w:rsidRPr="0063071A">
        <w:rPr>
          <w:rFonts w:ascii="Times New Roman" w:hAnsi="Times New Roman" w:cs="Times New Roman"/>
          <w:b/>
          <w:sz w:val="26"/>
          <w:szCs w:val="26"/>
        </w:rPr>
        <w:t>2</w:t>
      </w:r>
      <w:r w:rsidRPr="0063071A">
        <w:rPr>
          <w:rFonts w:ascii="Times New Roman" w:hAnsi="Times New Roman" w:cs="Times New Roman"/>
          <w:i/>
          <w:sz w:val="26"/>
          <w:szCs w:val="26"/>
          <w:lang w:val="de-DE"/>
        </w:rPr>
        <w:t>. Ordnen Sie Musikinstrumente einer Gruppe zu.</w:t>
      </w:r>
    </w:p>
    <w:tbl>
      <w:tblPr>
        <w:tblStyle w:val="a3"/>
        <w:tblW w:w="0" w:type="auto"/>
        <w:tblLook w:val="04A0"/>
      </w:tblPr>
      <w:tblGrid>
        <w:gridCol w:w="9571"/>
      </w:tblGrid>
      <w:tr w:rsidR="0063071A" w:rsidTr="0063071A">
        <w:tc>
          <w:tcPr>
            <w:tcW w:w="9571" w:type="dxa"/>
          </w:tcPr>
          <w:p w:rsidR="0063071A" w:rsidRDefault="0063071A" w:rsidP="0063071A">
            <w:pPr>
              <w:autoSpaceDE w:val="0"/>
              <w:autoSpaceDN w:val="0"/>
              <w:adjustRightInd w:val="0"/>
              <w:rPr>
                <w:rFonts w:ascii="Times New Roman" w:hAnsi="Times New Roman" w:cs="Times New Roman"/>
                <w:sz w:val="26"/>
                <w:szCs w:val="26"/>
                <w:lang w:val="de-DE"/>
              </w:rPr>
            </w:pPr>
            <w:r w:rsidRPr="0063071A">
              <w:rPr>
                <w:rFonts w:ascii="Times New Roman" w:hAnsi="Times New Roman" w:cs="Times New Roman"/>
                <w:sz w:val="26"/>
                <w:szCs w:val="26"/>
                <w:lang w:val="de-DE"/>
              </w:rPr>
              <w:t>Zupfinstrumente sind  ...</w:t>
            </w:r>
          </w:p>
        </w:tc>
      </w:tr>
      <w:tr w:rsidR="0063071A" w:rsidTr="0063071A">
        <w:tc>
          <w:tcPr>
            <w:tcW w:w="9571" w:type="dxa"/>
          </w:tcPr>
          <w:p w:rsidR="0063071A" w:rsidRDefault="0063071A" w:rsidP="0063071A">
            <w:pPr>
              <w:autoSpaceDE w:val="0"/>
              <w:autoSpaceDN w:val="0"/>
              <w:adjustRightInd w:val="0"/>
              <w:rPr>
                <w:rFonts w:ascii="Times New Roman" w:hAnsi="Times New Roman" w:cs="Times New Roman"/>
                <w:sz w:val="26"/>
                <w:szCs w:val="26"/>
                <w:lang w:val="de-DE"/>
              </w:rPr>
            </w:pPr>
            <w:r w:rsidRPr="0063071A">
              <w:rPr>
                <w:rFonts w:ascii="Times New Roman" w:hAnsi="Times New Roman" w:cs="Times New Roman"/>
                <w:sz w:val="26"/>
                <w:szCs w:val="26"/>
                <w:lang w:val="de-DE"/>
              </w:rPr>
              <w:t xml:space="preserve">Blechblasinstrumente </w:t>
            </w:r>
            <w:proofErr w:type="spellStart"/>
            <w:r>
              <w:rPr>
                <w:rFonts w:ascii="Times New Roman" w:hAnsi="Times New Roman" w:cs="Times New Roman"/>
                <w:sz w:val="26"/>
                <w:szCs w:val="26"/>
                <w:lang w:val="en-US"/>
              </w:rPr>
              <w:t>sind</w:t>
            </w:r>
            <w:proofErr w:type="spellEnd"/>
            <w:r w:rsidRPr="0063071A">
              <w:rPr>
                <w:rFonts w:ascii="Times New Roman" w:hAnsi="Times New Roman" w:cs="Times New Roman"/>
                <w:sz w:val="26"/>
                <w:szCs w:val="26"/>
                <w:lang w:val="de-DE"/>
              </w:rPr>
              <w:t xml:space="preserve">… </w:t>
            </w:r>
          </w:p>
        </w:tc>
      </w:tr>
      <w:tr w:rsidR="0063071A" w:rsidTr="0063071A">
        <w:tc>
          <w:tcPr>
            <w:tcW w:w="9571" w:type="dxa"/>
          </w:tcPr>
          <w:p w:rsidR="0063071A" w:rsidRDefault="0063071A" w:rsidP="0063071A">
            <w:pPr>
              <w:autoSpaceDE w:val="0"/>
              <w:autoSpaceDN w:val="0"/>
              <w:adjustRightInd w:val="0"/>
              <w:rPr>
                <w:rFonts w:ascii="Times New Roman" w:hAnsi="Times New Roman" w:cs="Times New Roman"/>
                <w:sz w:val="26"/>
                <w:szCs w:val="26"/>
                <w:lang w:val="de-DE"/>
              </w:rPr>
            </w:pPr>
            <w:r w:rsidRPr="0063071A">
              <w:rPr>
                <w:rFonts w:ascii="Times New Roman" w:hAnsi="Times New Roman" w:cs="Times New Roman"/>
                <w:sz w:val="26"/>
                <w:szCs w:val="26"/>
                <w:lang w:val="de-DE"/>
              </w:rPr>
              <w:lastRenderedPageBreak/>
              <w:t>Blasinstrumente sind...</w:t>
            </w:r>
          </w:p>
        </w:tc>
      </w:tr>
      <w:tr w:rsidR="0063071A" w:rsidTr="0063071A">
        <w:tc>
          <w:tcPr>
            <w:tcW w:w="9571" w:type="dxa"/>
          </w:tcPr>
          <w:p w:rsidR="0063071A" w:rsidRDefault="0063071A" w:rsidP="0063071A">
            <w:pPr>
              <w:autoSpaceDE w:val="0"/>
              <w:autoSpaceDN w:val="0"/>
              <w:adjustRightInd w:val="0"/>
              <w:rPr>
                <w:rFonts w:ascii="Times New Roman" w:hAnsi="Times New Roman" w:cs="Times New Roman"/>
                <w:sz w:val="26"/>
                <w:szCs w:val="26"/>
                <w:lang w:val="de-DE"/>
              </w:rPr>
            </w:pPr>
            <w:r w:rsidRPr="0063071A">
              <w:rPr>
                <w:rFonts w:ascii="Times New Roman" w:hAnsi="Times New Roman" w:cs="Times New Roman"/>
                <w:sz w:val="26"/>
                <w:szCs w:val="26"/>
                <w:lang w:val="de-DE"/>
              </w:rPr>
              <w:t>Holzblasinstrumente</w:t>
            </w:r>
            <w:r w:rsidR="00C1591A">
              <w:rPr>
                <w:rFonts w:ascii="Times New Roman" w:hAnsi="Times New Roman" w:cs="Times New Roman"/>
                <w:sz w:val="26"/>
                <w:szCs w:val="26"/>
                <w:lang w:val="de-DE"/>
              </w:rPr>
              <w:t xml:space="preserve"> sind</w:t>
            </w:r>
            <w:r w:rsidRPr="0063071A">
              <w:rPr>
                <w:rFonts w:ascii="Times New Roman" w:hAnsi="Times New Roman" w:cs="Times New Roman"/>
                <w:sz w:val="26"/>
                <w:szCs w:val="26"/>
                <w:lang w:val="de-DE"/>
              </w:rPr>
              <w:t xml:space="preserve">… </w:t>
            </w:r>
          </w:p>
        </w:tc>
      </w:tr>
      <w:tr w:rsidR="0063071A" w:rsidTr="0063071A">
        <w:tc>
          <w:tcPr>
            <w:tcW w:w="9571" w:type="dxa"/>
          </w:tcPr>
          <w:p w:rsidR="0063071A" w:rsidRDefault="00C1591A" w:rsidP="0063071A">
            <w:pPr>
              <w:autoSpaceDE w:val="0"/>
              <w:autoSpaceDN w:val="0"/>
              <w:adjustRightInd w:val="0"/>
              <w:rPr>
                <w:rFonts w:ascii="Times New Roman" w:hAnsi="Times New Roman" w:cs="Times New Roman"/>
                <w:sz w:val="26"/>
                <w:szCs w:val="26"/>
                <w:lang w:val="de-DE"/>
              </w:rPr>
            </w:pPr>
            <w:r w:rsidRPr="0063071A">
              <w:rPr>
                <w:rFonts w:ascii="Times New Roman" w:hAnsi="Times New Roman" w:cs="Times New Roman"/>
                <w:sz w:val="26"/>
                <w:szCs w:val="26"/>
                <w:lang w:val="de-DE"/>
              </w:rPr>
              <w:t>Schlaginstrumente sind  ...</w:t>
            </w:r>
          </w:p>
        </w:tc>
      </w:tr>
      <w:tr w:rsidR="0063071A" w:rsidTr="0063071A">
        <w:tc>
          <w:tcPr>
            <w:tcW w:w="9571" w:type="dxa"/>
          </w:tcPr>
          <w:p w:rsidR="0063071A" w:rsidRDefault="00C1591A" w:rsidP="0063071A">
            <w:pPr>
              <w:autoSpaceDE w:val="0"/>
              <w:autoSpaceDN w:val="0"/>
              <w:adjustRightInd w:val="0"/>
              <w:rPr>
                <w:rFonts w:ascii="Times New Roman" w:hAnsi="Times New Roman" w:cs="Times New Roman"/>
                <w:sz w:val="26"/>
                <w:szCs w:val="26"/>
                <w:lang w:val="de-DE"/>
              </w:rPr>
            </w:pPr>
            <w:r w:rsidRPr="0063071A">
              <w:rPr>
                <w:rFonts w:ascii="Times New Roman" w:hAnsi="Times New Roman" w:cs="Times New Roman"/>
                <w:sz w:val="26"/>
                <w:szCs w:val="26"/>
                <w:lang w:val="de-DE"/>
              </w:rPr>
              <w:t>Streichinstrumente sind  ...</w:t>
            </w:r>
          </w:p>
        </w:tc>
      </w:tr>
    </w:tbl>
    <w:p w:rsidR="0063071A" w:rsidRPr="00C1591A" w:rsidRDefault="00C1591A" w:rsidP="00C1591A">
      <w:pPr>
        <w:autoSpaceDE w:val="0"/>
        <w:autoSpaceDN w:val="0"/>
        <w:adjustRightInd w:val="0"/>
        <w:spacing w:after="0" w:line="240" w:lineRule="auto"/>
        <w:ind w:firstLine="708"/>
        <w:jc w:val="both"/>
        <w:rPr>
          <w:rFonts w:ascii="Times New Roman" w:hAnsi="Times New Roman" w:cs="Times New Roman"/>
          <w:i/>
          <w:sz w:val="26"/>
          <w:szCs w:val="26"/>
          <w:lang w:val="de-DE"/>
        </w:rPr>
      </w:pPr>
      <w:r w:rsidRPr="0063071A">
        <w:rPr>
          <w:rFonts w:ascii="Times New Roman" w:hAnsi="Times New Roman" w:cs="Times New Roman"/>
          <w:b/>
          <w:sz w:val="26"/>
          <w:szCs w:val="26"/>
          <w:lang w:val="de-DE"/>
        </w:rPr>
        <w:t xml:space="preserve">Übung </w:t>
      </w:r>
      <w:r>
        <w:rPr>
          <w:rFonts w:ascii="Times New Roman" w:hAnsi="Times New Roman" w:cs="Times New Roman"/>
          <w:b/>
          <w:sz w:val="26"/>
          <w:szCs w:val="26"/>
          <w:lang w:val="en-US"/>
        </w:rPr>
        <w:t>3</w:t>
      </w:r>
      <w:r w:rsidRPr="0063071A">
        <w:rPr>
          <w:rFonts w:ascii="Times New Roman" w:hAnsi="Times New Roman" w:cs="Times New Roman"/>
          <w:i/>
          <w:sz w:val="26"/>
          <w:szCs w:val="26"/>
          <w:lang w:val="de-DE"/>
        </w:rPr>
        <w:t>.</w:t>
      </w:r>
      <w:r w:rsidR="0063071A" w:rsidRPr="0063071A">
        <w:rPr>
          <w:rFonts w:ascii="Times New Roman" w:hAnsi="Times New Roman" w:cs="Times New Roman"/>
          <w:sz w:val="26"/>
          <w:szCs w:val="26"/>
          <w:lang w:val="de-DE"/>
        </w:rPr>
        <w:t xml:space="preserve"> </w:t>
      </w:r>
      <w:r w:rsidR="0063071A" w:rsidRPr="00C1591A">
        <w:rPr>
          <w:rFonts w:ascii="Times New Roman" w:hAnsi="Times New Roman" w:cs="Times New Roman"/>
          <w:i/>
          <w:sz w:val="26"/>
          <w:szCs w:val="26"/>
          <w:lang w:val="de-DE"/>
        </w:rPr>
        <w:t>Setzen Sie das passende Wort ein und übersetzen Sie die Sätze ins Russische.</w:t>
      </w:r>
    </w:p>
    <w:p w:rsidR="0063071A" w:rsidRPr="0063071A" w:rsidRDefault="0063071A" w:rsidP="0063071A">
      <w:pPr>
        <w:autoSpaceDE w:val="0"/>
        <w:autoSpaceDN w:val="0"/>
        <w:adjustRightInd w:val="0"/>
        <w:spacing w:after="0" w:line="240" w:lineRule="auto"/>
        <w:jc w:val="both"/>
        <w:rPr>
          <w:rFonts w:ascii="Times New Roman" w:hAnsi="Times New Roman" w:cs="Times New Roman"/>
          <w:sz w:val="26"/>
          <w:szCs w:val="26"/>
          <w:lang w:val="de-DE"/>
        </w:rPr>
      </w:pPr>
      <w:proofErr w:type="gramStart"/>
      <w:r w:rsidRPr="0063071A">
        <w:rPr>
          <w:rFonts w:ascii="Times New Roman" w:hAnsi="Times New Roman" w:cs="Times New Roman"/>
          <w:sz w:val="26"/>
          <w:szCs w:val="26"/>
          <w:lang w:val="de-DE"/>
        </w:rPr>
        <w:t>1.Kurt</w:t>
      </w:r>
      <w:proofErr w:type="gramEnd"/>
      <w:r w:rsidRPr="0063071A">
        <w:rPr>
          <w:rFonts w:ascii="Times New Roman" w:hAnsi="Times New Roman" w:cs="Times New Roman"/>
          <w:sz w:val="26"/>
          <w:szCs w:val="26"/>
          <w:lang w:val="de-DE"/>
        </w:rPr>
        <w:t xml:space="preserve"> ist Geiger, er spielt ... 2. Seine Schwester ist Cellistin, sie spielt ... 3. Mein Vater ist Oboist, er bläst ... 4. </w:t>
      </w:r>
      <w:proofErr w:type="spellStart"/>
      <w:r w:rsidRPr="0063071A">
        <w:rPr>
          <w:rFonts w:ascii="Times New Roman" w:hAnsi="Times New Roman" w:cs="Times New Roman"/>
          <w:sz w:val="26"/>
          <w:szCs w:val="26"/>
          <w:lang w:val="de-DE"/>
        </w:rPr>
        <w:t>Piter</w:t>
      </w:r>
      <w:proofErr w:type="spellEnd"/>
      <w:r w:rsidRPr="0063071A">
        <w:rPr>
          <w:rFonts w:ascii="Times New Roman" w:hAnsi="Times New Roman" w:cs="Times New Roman"/>
          <w:sz w:val="26"/>
          <w:szCs w:val="26"/>
          <w:lang w:val="de-DE"/>
        </w:rPr>
        <w:t xml:space="preserve"> ist Bratscher, er spielt ... 5. N. ist Trommler, er schlägt ... 6. Warum kaufst </w:t>
      </w:r>
      <w:proofErr w:type="gramStart"/>
      <w:r w:rsidRPr="0063071A">
        <w:rPr>
          <w:rFonts w:ascii="Times New Roman" w:hAnsi="Times New Roman" w:cs="Times New Roman"/>
          <w:sz w:val="26"/>
          <w:szCs w:val="26"/>
          <w:lang w:val="de-DE"/>
        </w:rPr>
        <w:t>du ...?</w:t>
      </w:r>
      <w:proofErr w:type="gramEnd"/>
      <w:r w:rsidRPr="0063071A">
        <w:rPr>
          <w:rFonts w:ascii="Times New Roman" w:hAnsi="Times New Roman" w:cs="Times New Roman"/>
          <w:sz w:val="26"/>
          <w:szCs w:val="26"/>
          <w:lang w:val="de-DE"/>
        </w:rPr>
        <w:t xml:space="preserve"> Bist du </w:t>
      </w:r>
      <w:proofErr w:type="spellStart"/>
      <w:r w:rsidRPr="0063071A">
        <w:rPr>
          <w:rFonts w:ascii="Times New Roman" w:hAnsi="Times New Roman" w:cs="Times New Roman"/>
          <w:sz w:val="26"/>
          <w:szCs w:val="26"/>
          <w:lang w:val="de-DE"/>
        </w:rPr>
        <w:t>Posauner</w:t>
      </w:r>
      <w:proofErr w:type="spellEnd"/>
      <w:r w:rsidRPr="0063071A">
        <w:rPr>
          <w:rFonts w:ascii="Times New Roman" w:hAnsi="Times New Roman" w:cs="Times New Roman"/>
          <w:sz w:val="26"/>
          <w:szCs w:val="26"/>
          <w:lang w:val="de-DE"/>
        </w:rPr>
        <w:t xml:space="preserve">? 7. Professor </w:t>
      </w:r>
      <w:proofErr w:type="spellStart"/>
      <w:r w:rsidRPr="0063071A">
        <w:rPr>
          <w:rFonts w:ascii="Times New Roman" w:hAnsi="Times New Roman" w:cs="Times New Roman"/>
          <w:sz w:val="26"/>
          <w:szCs w:val="26"/>
          <w:lang w:val="de-DE"/>
        </w:rPr>
        <w:t>Diestler</w:t>
      </w:r>
      <w:proofErr w:type="spellEnd"/>
      <w:r w:rsidRPr="0063071A">
        <w:rPr>
          <w:rFonts w:ascii="Times New Roman" w:hAnsi="Times New Roman" w:cs="Times New Roman"/>
          <w:sz w:val="26"/>
          <w:szCs w:val="26"/>
          <w:lang w:val="de-DE"/>
        </w:rPr>
        <w:t xml:space="preserve"> spielt ... morgen im Tschaikowski – Konzertsaal; er ist ein sehr guter Orgelspieler. 8. Thomas ist Pauker, er schlägt ... 9. Hans ... das Orchester, er ist Dirigent. 10. Sein Schwiegersohn ist Flötist, er ... Flöte. 11. Helga ist Harfenistin, sie spielt ... 12. Wir sind Pianisten, wir spielen ... 13. N. ist Fagottist, er bläst ... 14. Der Sohn meines Nachbarn will ... werden, er bläst Trompete jeden Tag. 15. Unser Freund ist Cellist, er spielt ... im Sinfonieorchester. 16. Er ... Gitarre sehr gut.</w:t>
      </w:r>
    </w:p>
    <w:p w:rsidR="0063071A" w:rsidRPr="0063071A" w:rsidRDefault="0063071A" w:rsidP="0063071A">
      <w:pPr>
        <w:autoSpaceDE w:val="0"/>
        <w:autoSpaceDN w:val="0"/>
        <w:adjustRightInd w:val="0"/>
        <w:spacing w:after="0" w:line="240" w:lineRule="auto"/>
        <w:jc w:val="both"/>
        <w:rPr>
          <w:rFonts w:ascii="Times New Roman" w:hAnsi="Times New Roman" w:cs="Times New Roman"/>
          <w:i/>
          <w:sz w:val="26"/>
          <w:szCs w:val="26"/>
          <w:lang w:val="de-DE"/>
        </w:rPr>
      </w:pPr>
      <w:r w:rsidRPr="0063071A">
        <w:rPr>
          <w:rFonts w:ascii="Times New Roman" w:hAnsi="Times New Roman" w:cs="Times New Roman"/>
          <w:i/>
          <w:sz w:val="26"/>
          <w:szCs w:val="26"/>
          <w:lang w:val="de-DE"/>
        </w:rPr>
        <w:t>(das) Piano; (die) Orgel; (die) Bratsche; (das) Cello; blasen; (der) Trompeter; dirigieren; (die) Geige; (die) Posaune; (die) Oboe; (die) Trommel; (die) Harfe; (das) Fagott; (die) Pauke; zupfen</w:t>
      </w:r>
    </w:p>
    <w:p w:rsidR="00C90032" w:rsidRPr="0063071A" w:rsidRDefault="00C1591A" w:rsidP="00C1591A">
      <w:pPr>
        <w:autoSpaceDE w:val="0"/>
        <w:autoSpaceDN w:val="0"/>
        <w:adjustRightInd w:val="0"/>
        <w:spacing w:after="0" w:line="240" w:lineRule="auto"/>
        <w:ind w:firstLine="708"/>
        <w:rPr>
          <w:rFonts w:ascii="Times New Roman" w:hAnsi="Times New Roman" w:cs="Times New Roman"/>
          <w:sz w:val="26"/>
          <w:szCs w:val="26"/>
          <w:lang w:val="de-DE"/>
        </w:rPr>
      </w:pPr>
      <w:r w:rsidRPr="0063071A">
        <w:rPr>
          <w:rFonts w:ascii="Times New Roman" w:hAnsi="Times New Roman" w:cs="Times New Roman"/>
          <w:b/>
          <w:sz w:val="26"/>
          <w:szCs w:val="26"/>
          <w:lang w:val="de-DE"/>
        </w:rPr>
        <w:t xml:space="preserve">Übung </w:t>
      </w:r>
      <w:r>
        <w:rPr>
          <w:rFonts w:ascii="Times New Roman" w:hAnsi="Times New Roman" w:cs="Times New Roman"/>
          <w:b/>
          <w:sz w:val="26"/>
          <w:szCs w:val="26"/>
          <w:lang w:val="de-DE"/>
        </w:rPr>
        <w:t>4</w:t>
      </w:r>
      <w:r w:rsidRPr="0063071A">
        <w:rPr>
          <w:rFonts w:ascii="Times New Roman" w:hAnsi="Times New Roman" w:cs="Times New Roman"/>
          <w:i/>
          <w:sz w:val="26"/>
          <w:szCs w:val="26"/>
          <w:lang w:val="de-DE"/>
        </w:rPr>
        <w:t>.</w:t>
      </w:r>
      <w:r w:rsidRPr="0063071A">
        <w:rPr>
          <w:rFonts w:ascii="Times New Roman" w:hAnsi="Times New Roman" w:cs="Times New Roman"/>
          <w:sz w:val="26"/>
          <w:szCs w:val="26"/>
          <w:lang w:val="de-DE"/>
        </w:rPr>
        <w:t xml:space="preserve"> </w:t>
      </w:r>
      <w:r w:rsidR="00C90032" w:rsidRPr="00C1591A">
        <w:rPr>
          <w:rFonts w:ascii="Times New Roman" w:hAnsi="Times New Roman" w:cs="Times New Roman"/>
          <w:i/>
          <w:sz w:val="26"/>
          <w:szCs w:val="26"/>
          <w:lang w:val="de-DE"/>
        </w:rPr>
        <w:t>Ergänzen Sie die Sätze. Nehmen Sie dazu die Ausdrücke unten.</w:t>
      </w:r>
    </w:p>
    <w:p w:rsidR="00C90032" w:rsidRPr="0063071A"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63071A">
        <w:rPr>
          <w:rFonts w:ascii="Times New Roman" w:hAnsi="Times New Roman" w:cs="Times New Roman"/>
          <w:sz w:val="26"/>
          <w:szCs w:val="26"/>
          <w:lang w:val="de-DE"/>
        </w:rPr>
        <w:t xml:space="preserve">1. Wenn sie in einer Gesellschaft nicht_____, ist sie </w:t>
      </w:r>
      <w:proofErr w:type="gramStart"/>
      <w:r w:rsidRPr="0063071A">
        <w:rPr>
          <w:rFonts w:ascii="Times New Roman" w:hAnsi="Times New Roman" w:cs="Times New Roman"/>
          <w:sz w:val="26"/>
          <w:szCs w:val="26"/>
          <w:lang w:val="de-DE"/>
        </w:rPr>
        <w:t>beleidigt .</w:t>
      </w:r>
      <w:proofErr w:type="gramEnd"/>
    </w:p>
    <w:p w:rsidR="00C90032" w:rsidRPr="0063071A"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63071A">
        <w:rPr>
          <w:rFonts w:ascii="Times New Roman" w:hAnsi="Times New Roman" w:cs="Times New Roman"/>
          <w:sz w:val="26"/>
          <w:szCs w:val="26"/>
          <w:lang w:val="de-DE"/>
        </w:rPr>
        <w:t xml:space="preserve">2. Ja, heute </w:t>
      </w:r>
      <w:proofErr w:type="spellStart"/>
      <w:proofErr w:type="gramStart"/>
      <w:r w:rsidRPr="0063071A">
        <w:rPr>
          <w:rFonts w:ascii="Times New Roman" w:hAnsi="Times New Roman" w:cs="Times New Roman"/>
          <w:sz w:val="26"/>
          <w:szCs w:val="26"/>
          <w:lang w:val="de-DE"/>
        </w:rPr>
        <w:t>abend</w:t>
      </w:r>
      <w:proofErr w:type="spellEnd"/>
      <w:proofErr w:type="gramEnd"/>
      <w:r w:rsidRPr="0063071A">
        <w:rPr>
          <w:rFonts w:ascii="Times New Roman" w:hAnsi="Times New Roman" w:cs="Times New Roman"/>
          <w:sz w:val="26"/>
          <w:szCs w:val="26"/>
          <w:lang w:val="de-DE"/>
        </w:rPr>
        <w:t xml:space="preserve"> werden die jungen Leute_____, das wird eine andere Musik. (F. Wolf)</w:t>
      </w:r>
    </w:p>
    <w:p w:rsidR="00C90032" w:rsidRPr="0063071A"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63071A">
        <w:rPr>
          <w:rFonts w:ascii="Times New Roman" w:hAnsi="Times New Roman" w:cs="Times New Roman"/>
          <w:sz w:val="26"/>
          <w:szCs w:val="26"/>
          <w:lang w:val="de-DE"/>
        </w:rPr>
        <w:t>3. Mein ganzes Geld ____dabei ________ . (Präteritum)</w:t>
      </w:r>
    </w:p>
    <w:p w:rsidR="00C90032" w:rsidRPr="0063071A"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63071A">
        <w:rPr>
          <w:rFonts w:ascii="Times New Roman" w:hAnsi="Times New Roman" w:cs="Times New Roman"/>
          <w:sz w:val="26"/>
          <w:szCs w:val="26"/>
          <w:lang w:val="de-DE"/>
        </w:rPr>
        <w:t>4. Als der Fotograf kam, standen alle Kinder nebeneinander ____.</w:t>
      </w:r>
    </w:p>
    <w:p w:rsidR="00C90032" w:rsidRPr="0063071A"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63071A">
        <w:rPr>
          <w:rFonts w:ascii="Times New Roman" w:hAnsi="Times New Roman" w:cs="Times New Roman"/>
          <w:sz w:val="26"/>
          <w:szCs w:val="26"/>
          <w:lang w:val="de-DE"/>
        </w:rPr>
        <w:t xml:space="preserve">5. Unser Jüngster ____ abends gern _________ . Das ist seine </w:t>
      </w:r>
      <w:proofErr w:type="gramStart"/>
      <w:r w:rsidRPr="0063071A">
        <w:rPr>
          <w:rFonts w:ascii="Times New Roman" w:hAnsi="Times New Roman" w:cs="Times New Roman"/>
          <w:sz w:val="26"/>
          <w:szCs w:val="26"/>
          <w:lang w:val="de-DE"/>
        </w:rPr>
        <w:t>Abendgymnastik .</w:t>
      </w:r>
      <w:proofErr w:type="gramEnd"/>
    </w:p>
    <w:p w:rsidR="00C90032" w:rsidRPr="0063071A"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63071A">
        <w:rPr>
          <w:rFonts w:ascii="Times New Roman" w:hAnsi="Times New Roman" w:cs="Times New Roman"/>
          <w:sz w:val="26"/>
          <w:szCs w:val="26"/>
          <w:lang w:val="de-DE"/>
        </w:rPr>
        <w:t xml:space="preserve">6. Schön, er hat den 2. Preis </w:t>
      </w:r>
      <w:proofErr w:type="gramStart"/>
      <w:r w:rsidRPr="0063071A">
        <w:rPr>
          <w:rFonts w:ascii="Times New Roman" w:hAnsi="Times New Roman" w:cs="Times New Roman"/>
          <w:sz w:val="26"/>
          <w:szCs w:val="26"/>
          <w:lang w:val="de-DE"/>
        </w:rPr>
        <w:t>gewonnen .</w:t>
      </w:r>
      <w:proofErr w:type="gramEnd"/>
      <w:r w:rsidRPr="0063071A">
        <w:rPr>
          <w:rFonts w:ascii="Times New Roman" w:hAnsi="Times New Roman" w:cs="Times New Roman"/>
          <w:sz w:val="26"/>
          <w:szCs w:val="26"/>
          <w:lang w:val="de-DE"/>
        </w:rPr>
        <w:t xml:space="preserve"> Aber deswegen braucht er doch nicht </w:t>
      </w:r>
      <w:proofErr w:type="spellStart"/>
      <w:r w:rsidRPr="0063071A">
        <w:rPr>
          <w:rFonts w:ascii="Times New Roman" w:hAnsi="Times New Roman" w:cs="Times New Roman"/>
          <w:sz w:val="26"/>
          <w:szCs w:val="26"/>
          <w:lang w:val="de-DE"/>
        </w:rPr>
        <w:t>so__zu</w:t>
      </w:r>
      <w:proofErr w:type="spellEnd"/>
      <w:r w:rsidRPr="0063071A">
        <w:rPr>
          <w:rFonts w:ascii="Times New Roman" w:hAnsi="Times New Roman" w:cs="Times New Roman"/>
          <w:sz w:val="26"/>
          <w:szCs w:val="26"/>
          <w:lang w:val="de-DE"/>
        </w:rPr>
        <w:t>_</w:t>
      </w:r>
      <w:proofErr w:type="gramStart"/>
      <w:r w:rsidRPr="0063071A">
        <w:rPr>
          <w:rFonts w:ascii="Times New Roman" w:hAnsi="Times New Roman" w:cs="Times New Roman"/>
          <w:sz w:val="26"/>
          <w:szCs w:val="26"/>
          <w:lang w:val="de-DE"/>
        </w:rPr>
        <w:t>_ .</w:t>
      </w:r>
      <w:proofErr w:type="gramEnd"/>
    </w:p>
    <w:p w:rsidR="00C90032" w:rsidRPr="0063071A" w:rsidRDefault="00C90032" w:rsidP="00C90032">
      <w:pPr>
        <w:autoSpaceDE w:val="0"/>
        <w:autoSpaceDN w:val="0"/>
        <w:adjustRightInd w:val="0"/>
        <w:spacing w:after="0" w:line="240" w:lineRule="auto"/>
        <w:rPr>
          <w:rFonts w:ascii="Times New Roman" w:hAnsi="Times New Roman" w:cs="Times New Roman"/>
          <w:sz w:val="26"/>
          <w:szCs w:val="26"/>
          <w:lang w:val="de-DE"/>
        </w:rPr>
      </w:pPr>
      <w:r w:rsidRPr="0063071A">
        <w:rPr>
          <w:rFonts w:ascii="Times New Roman" w:hAnsi="Times New Roman" w:cs="Times New Roman"/>
          <w:sz w:val="26"/>
          <w:szCs w:val="26"/>
          <w:lang w:val="de-DE"/>
        </w:rPr>
        <w:t>7. An meinem 21. Geburtstag haben wir mächtig ______.(Perfekt)</w:t>
      </w:r>
    </w:p>
    <w:tbl>
      <w:tblPr>
        <w:tblStyle w:val="a3"/>
        <w:tblW w:w="0" w:type="auto"/>
        <w:tblLook w:val="04A0"/>
      </w:tblPr>
      <w:tblGrid>
        <w:gridCol w:w="5495"/>
        <w:gridCol w:w="4076"/>
      </w:tblGrid>
      <w:tr w:rsidR="003A5AB5" w:rsidRPr="0063071A" w:rsidTr="0080264E">
        <w:tc>
          <w:tcPr>
            <w:tcW w:w="5495" w:type="dxa"/>
          </w:tcPr>
          <w:p w:rsidR="003A5AB5" w:rsidRPr="0063071A" w:rsidRDefault="003A5AB5" w:rsidP="00C90032">
            <w:pPr>
              <w:autoSpaceDE w:val="0"/>
              <w:autoSpaceDN w:val="0"/>
              <w:adjustRightInd w:val="0"/>
              <w:rPr>
                <w:rFonts w:ascii="Times New Roman" w:hAnsi="Times New Roman" w:cs="Times New Roman"/>
                <w:i/>
                <w:sz w:val="26"/>
                <w:szCs w:val="26"/>
                <w:lang w:val="de-DE"/>
              </w:rPr>
            </w:pPr>
            <w:r w:rsidRPr="0063071A">
              <w:rPr>
                <w:rFonts w:ascii="Times New Roman" w:hAnsi="Times New Roman" w:cs="Times New Roman"/>
                <w:sz w:val="26"/>
                <w:szCs w:val="26"/>
                <w:lang w:val="de-DE"/>
              </w:rPr>
              <w:t xml:space="preserve">wie die Orgelpfeifen  </w:t>
            </w:r>
            <w:r w:rsidRPr="0063071A">
              <w:rPr>
                <w:rFonts w:ascii="Times New Roman" w:hAnsi="Times New Roman" w:cs="Times New Roman"/>
                <w:i/>
                <w:sz w:val="26"/>
                <w:szCs w:val="26"/>
              </w:rPr>
              <w:t>как</w:t>
            </w:r>
            <w:r w:rsidRPr="0063071A">
              <w:rPr>
                <w:rFonts w:ascii="Times New Roman" w:hAnsi="Times New Roman" w:cs="Times New Roman"/>
                <w:i/>
                <w:sz w:val="26"/>
                <w:szCs w:val="26"/>
                <w:lang w:val="de-DE"/>
              </w:rPr>
              <w:t xml:space="preserve"> </w:t>
            </w:r>
            <w:r w:rsidRPr="0063071A">
              <w:rPr>
                <w:rFonts w:ascii="Times New Roman" w:hAnsi="Times New Roman" w:cs="Times New Roman"/>
                <w:i/>
                <w:sz w:val="26"/>
                <w:szCs w:val="26"/>
              </w:rPr>
              <w:t>струнки</w:t>
            </w:r>
            <w:r w:rsidRPr="0063071A">
              <w:rPr>
                <w:rFonts w:ascii="Times New Roman" w:hAnsi="Times New Roman" w:cs="Times New Roman"/>
                <w:i/>
                <w:sz w:val="26"/>
                <w:szCs w:val="26"/>
                <w:lang w:val="de-DE"/>
              </w:rPr>
              <w:t xml:space="preserve">  </w:t>
            </w:r>
          </w:p>
          <w:p w:rsidR="003A5AB5" w:rsidRPr="0063071A" w:rsidRDefault="003A5AB5" w:rsidP="003A5AB5">
            <w:pPr>
              <w:autoSpaceDE w:val="0"/>
              <w:autoSpaceDN w:val="0"/>
              <w:adjustRightInd w:val="0"/>
              <w:rPr>
                <w:rFonts w:ascii="Times New Roman" w:hAnsi="Times New Roman" w:cs="Times New Roman"/>
                <w:sz w:val="26"/>
                <w:szCs w:val="26"/>
                <w:lang w:val="de-DE"/>
              </w:rPr>
            </w:pPr>
            <w:r w:rsidRPr="0063071A">
              <w:rPr>
                <w:rFonts w:ascii="Times New Roman" w:hAnsi="Times New Roman" w:cs="Times New Roman"/>
                <w:sz w:val="26"/>
                <w:szCs w:val="26"/>
                <w:lang w:val="de-DE"/>
              </w:rPr>
              <w:t>die erste  Geige spielen</w:t>
            </w:r>
            <w:r w:rsidRPr="0063071A">
              <w:rPr>
                <w:rFonts w:ascii="Times New Roman" w:hAnsi="Times New Roman" w:cs="Times New Roman"/>
                <w:color w:val="333333"/>
                <w:sz w:val="26"/>
                <w:szCs w:val="26"/>
                <w:lang w:val="de-DE"/>
              </w:rPr>
              <w:t xml:space="preserve"> </w:t>
            </w:r>
            <w:r w:rsidRPr="0063071A">
              <w:rPr>
                <w:rFonts w:ascii="Times New Roman" w:hAnsi="Times New Roman" w:cs="Times New Roman"/>
                <w:i/>
                <w:color w:val="333333"/>
                <w:sz w:val="26"/>
                <w:szCs w:val="26"/>
              </w:rPr>
              <w:t>играть</w:t>
            </w:r>
            <w:r w:rsidRPr="0063071A">
              <w:rPr>
                <w:rFonts w:ascii="Times New Roman" w:hAnsi="Times New Roman" w:cs="Times New Roman"/>
                <w:i/>
                <w:color w:val="333333"/>
                <w:sz w:val="26"/>
                <w:szCs w:val="26"/>
                <w:lang w:val="de-DE"/>
              </w:rPr>
              <w:t xml:space="preserve"> </w:t>
            </w:r>
            <w:r w:rsidRPr="0063071A">
              <w:rPr>
                <w:rFonts w:ascii="Times New Roman" w:hAnsi="Times New Roman" w:cs="Times New Roman"/>
                <w:i/>
                <w:color w:val="333333"/>
                <w:sz w:val="26"/>
                <w:szCs w:val="26"/>
              </w:rPr>
              <w:t>первую</w:t>
            </w:r>
            <w:r w:rsidRPr="0063071A">
              <w:rPr>
                <w:rFonts w:ascii="Times New Roman" w:hAnsi="Times New Roman" w:cs="Times New Roman"/>
                <w:i/>
                <w:color w:val="333333"/>
                <w:sz w:val="26"/>
                <w:szCs w:val="26"/>
                <w:lang w:val="de-DE"/>
              </w:rPr>
              <w:t xml:space="preserve"> </w:t>
            </w:r>
            <w:r w:rsidRPr="0063071A">
              <w:rPr>
                <w:rFonts w:ascii="Times New Roman" w:hAnsi="Times New Roman" w:cs="Times New Roman"/>
                <w:i/>
                <w:color w:val="333333"/>
                <w:sz w:val="26"/>
                <w:szCs w:val="26"/>
              </w:rPr>
              <w:t>скрипку</w:t>
            </w:r>
          </w:p>
          <w:p w:rsidR="003A5AB5" w:rsidRPr="0063071A" w:rsidRDefault="003A5AB5" w:rsidP="003A5AB5">
            <w:pPr>
              <w:rPr>
                <w:rFonts w:ascii="Times New Roman" w:hAnsi="Times New Roman" w:cs="Times New Roman"/>
                <w:sz w:val="26"/>
                <w:szCs w:val="26"/>
                <w:lang w:val="de-DE"/>
              </w:rPr>
            </w:pPr>
            <w:r w:rsidRPr="0063071A">
              <w:rPr>
                <w:rFonts w:ascii="Times New Roman" w:hAnsi="Times New Roman" w:cs="Times New Roman"/>
                <w:sz w:val="26"/>
                <w:szCs w:val="26"/>
                <w:lang w:val="de-DE"/>
              </w:rPr>
              <w:t xml:space="preserve">in die Trompete stoßen   </w:t>
            </w:r>
            <w:r w:rsidRPr="0063071A">
              <w:rPr>
                <w:rFonts w:ascii="Times New Roman" w:hAnsi="Times New Roman" w:cs="Times New Roman"/>
                <w:i/>
                <w:sz w:val="26"/>
                <w:szCs w:val="26"/>
              </w:rPr>
              <w:t>трубить</w:t>
            </w:r>
            <w:r w:rsidRPr="0063071A">
              <w:rPr>
                <w:rFonts w:ascii="Times New Roman" w:hAnsi="Times New Roman" w:cs="Times New Roman"/>
                <w:i/>
                <w:sz w:val="26"/>
                <w:szCs w:val="26"/>
                <w:lang w:val="de-DE"/>
              </w:rPr>
              <w:t xml:space="preserve"> (</w:t>
            </w:r>
            <w:r w:rsidRPr="0063071A">
              <w:rPr>
                <w:rFonts w:ascii="Times New Roman" w:hAnsi="Times New Roman" w:cs="Times New Roman"/>
                <w:i/>
                <w:sz w:val="26"/>
                <w:szCs w:val="26"/>
              </w:rPr>
              <w:t>на</w:t>
            </w:r>
            <w:r w:rsidRPr="0063071A">
              <w:rPr>
                <w:rFonts w:ascii="Times New Roman" w:hAnsi="Times New Roman" w:cs="Times New Roman"/>
                <w:i/>
                <w:sz w:val="26"/>
                <w:szCs w:val="26"/>
                <w:lang w:val="de-DE"/>
              </w:rPr>
              <w:t xml:space="preserve"> </w:t>
            </w:r>
            <w:r w:rsidRPr="0063071A">
              <w:rPr>
                <w:rFonts w:ascii="Times New Roman" w:hAnsi="Times New Roman" w:cs="Times New Roman"/>
                <w:i/>
                <w:sz w:val="26"/>
                <w:szCs w:val="26"/>
              </w:rPr>
              <w:t>весь</w:t>
            </w:r>
            <w:r w:rsidRPr="0063071A">
              <w:rPr>
                <w:rFonts w:ascii="Times New Roman" w:hAnsi="Times New Roman" w:cs="Times New Roman"/>
                <w:i/>
                <w:sz w:val="26"/>
                <w:szCs w:val="26"/>
                <w:lang w:val="de-DE"/>
              </w:rPr>
              <w:t xml:space="preserve"> </w:t>
            </w:r>
            <w:r w:rsidRPr="0063071A">
              <w:rPr>
                <w:rFonts w:ascii="Times New Roman" w:hAnsi="Times New Roman" w:cs="Times New Roman"/>
                <w:i/>
                <w:sz w:val="26"/>
                <w:szCs w:val="26"/>
              </w:rPr>
              <w:t>мир</w:t>
            </w:r>
            <w:r w:rsidRPr="0063071A">
              <w:rPr>
                <w:rFonts w:ascii="Times New Roman" w:hAnsi="Times New Roman" w:cs="Times New Roman"/>
                <w:i/>
                <w:sz w:val="26"/>
                <w:szCs w:val="26"/>
                <w:lang w:val="de-DE"/>
              </w:rPr>
              <w:t>)</w:t>
            </w:r>
          </w:p>
          <w:p w:rsidR="003A5AB5" w:rsidRPr="0063071A" w:rsidRDefault="003A5AB5" w:rsidP="00C90032">
            <w:pPr>
              <w:autoSpaceDE w:val="0"/>
              <w:autoSpaceDN w:val="0"/>
              <w:adjustRightInd w:val="0"/>
              <w:rPr>
                <w:rFonts w:ascii="Times New Roman" w:hAnsi="Times New Roman" w:cs="Times New Roman"/>
                <w:sz w:val="26"/>
                <w:szCs w:val="26"/>
              </w:rPr>
            </w:pPr>
            <w:proofErr w:type="spellStart"/>
            <w:r w:rsidRPr="0063071A">
              <w:rPr>
                <w:rFonts w:ascii="Times New Roman" w:hAnsi="Times New Roman" w:cs="Times New Roman"/>
                <w:sz w:val="26"/>
                <w:szCs w:val="26"/>
                <w:lang w:val="de-DE"/>
              </w:rPr>
              <w:t>fl</w:t>
            </w:r>
            <w:r w:rsidRPr="0063071A">
              <w:rPr>
                <w:rFonts w:ascii="Times New Roman" w:hAnsi="Times New Roman" w:cs="Times New Roman"/>
                <w:sz w:val="26"/>
                <w:szCs w:val="26"/>
              </w:rPr>
              <w:t>ö</w:t>
            </w:r>
            <w:r w:rsidRPr="0063071A">
              <w:rPr>
                <w:rFonts w:ascii="Times New Roman" w:hAnsi="Times New Roman" w:cs="Times New Roman"/>
                <w:sz w:val="26"/>
                <w:szCs w:val="26"/>
                <w:lang w:val="de-DE"/>
              </w:rPr>
              <w:t>ten</w:t>
            </w:r>
            <w:proofErr w:type="spellEnd"/>
            <w:r w:rsidRPr="0063071A">
              <w:rPr>
                <w:rFonts w:ascii="Times New Roman" w:hAnsi="Times New Roman" w:cs="Times New Roman"/>
                <w:sz w:val="26"/>
                <w:szCs w:val="26"/>
              </w:rPr>
              <w:t xml:space="preserve"> </w:t>
            </w:r>
            <w:r w:rsidRPr="0063071A">
              <w:rPr>
                <w:rFonts w:ascii="Times New Roman" w:hAnsi="Times New Roman" w:cs="Times New Roman"/>
                <w:sz w:val="26"/>
                <w:szCs w:val="26"/>
                <w:lang w:val="de-DE"/>
              </w:rPr>
              <w:t>sein</w:t>
            </w:r>
            <w:r w:rsidR="0063071A" w:rsidRPr="0063071A">
              <w:rPr>
                <w:rFonts w:ascii="Times New Roman" w:hAnsi="Times New Roman" w:cs="Times New Roman"/>
                <w:sz w:val="26"/>
                <w:szCs w:val="26"/>
              </w:rPr>
              <w:t xml:space="preserve"> </w:t>
            </w:r>
            <w:r w:rsidRPr="0063071A">
              <w:rPr>
                <w:rFonts w:ascii="Times New Roman" w:hAnsi="Times New Roman" w:cs="Times New Roman"/>
                <w:i/>
                <w:sz w:val="26"/>
                <w:szCs w:val="26"/>
              </w:rPr>
              <w:t>быть потерянным, пиши пропало</w:t>
            </w:r>
          </w:p>
        </w:tc>
        <w:tc>
          <w:tcPr>
            <w:tcW w:w="4076" w:type="dxa"/>
          </w:tcPr>
          <w:p w:rsidR="003A5AB5" w:rsidRPr="0063071A" w:rsidRDefault="003A5AB5" w:rsidP="003A5AB5">
            <w:pPr>
              <w:rPr>
                <w:rFonts w:ascii="Times New Roman" w:hAnsi="Times New Roman" w:cs="Times New Roman"/>
                <w:i/>
                <w:sz w:val="26"/>
                <w:szCs w:val="26"/>
              </w:rPr>
            </w:pPr>
            <w:r w:rsidRPr="0063071A">
              <w:rPr>
                <w:rFonts w:ascii="Times New Roman" w:hAnsi="Times New Roman" w:cs="Times New Roman"/>
                <w:sz w:val="26"/>
                <w:szCs w:val="26"/>
              </w:rPr>
              <w:t xml:space="preserve"> </w:t>
            </w:r>
            <w:r w:rsidRPr="0063071A">
              <w:rPr>
                <w:rFonts w:ascii="Times New Roman" w:hAnsi="Times New Roman" w:cs="Times New Roman"/>
                <w:sz w:val="26"/>
                <w:szCs w:val="26"/>
                <w:lang w:val="de-DE"/>
              </w:rPr>
              <w:t>den</w:t>
            </w:r>
            <w:r w:rsidRPr="0063071A">
              <w:rPr>
                <w:rFonts w:ascii="Times New Roman" w:hAnsi="Times New Roman" w:cs="Times New Roman"/>
                <w:sz w:val="26"/>
                <w:szCs w:val="26"/>
              </w:rPr>
              <w:t xml:space="preserve"> </w:t>
            </w:r>
            <w:r w:rsidRPr="0063071A">
              <w:rPr>
                <w:rFonts w:ascii="Times New Roman" w:hAnsi="Times New Roman" w:cs="Times New Roman"/>
                <w:sz w:val="26"/>
                <w:szCs w:val="26"/>
                <w:lang w:val="de-DE"/>
              </w:rPr>
              <w:t>Ton</w:t>
            </w:r>
            <w:r w:rsidRPr="0063071A">
              <w:rPr>
                <w:rFonts w:ascii="Times New Roman" w:hAnsi="Times New Roman" w:cs="Times New Roman"/>
                <w:sz w:val="26"/>
                <w:szCs w:val="26"/>
              </w:rPr>
              <w:t xml:space="preserve"> </w:t>
            </w:r>
            <w:r w:rsidRPr="0063071A">
              <w:rPr>
                <w:rFonts w:ascii="Times New Roman" w:hAnsi="Times New Roman" w:cs="Times New Roman"/>
                <w:sz w:val="26"/>
                <w:szCs w:val="26"/>
                <w:lang w:val="de-DE"/>
              </w:rPr>
              <w:t>angeben</w:t>
            </w:r>
            <w:r w:rsidRPr="0063071A">
              <w:rPr>
                <w:rFonts w:ascii="Times New Roman" w:hAnsi="Times New Roman" w:cs="Times New Roman"/>
                <w:sz w:val="26"/>
                <w:szCs w:val="26"/>
              </w:rPr>
              <w:t xml:space="preserve"> </w:t>
            </w:r>
            <w:r w:rsidRPr="0063071A">
              <w:rPr>
                <w:rFonts w:ascii="Times New Roman" w:hAnsi="Times New Roman" w:cs="Times New Roman"/>
                <w:i/>
                <w:sz w:val="26"/>
                <w:szCs w:val="26"/>
              </w:rPr>
              <w:t>задавать тон</w:t>
            </w:r>
          </w:p>
          <w:p w:rsidR="0063071A" w:rsidRPr="0063071A" w:rsidRDefault="0063071A" w:rsidP="0063071A">
            <w:pPr>
              <w:autoSpaceDE w:val="0"/>
              <w:autoSpaceDN w:val="0"/>
              <w:adjustRightInd w:val="0"/>
              <w:rPr>
                <w:rFonts w:ascii="Times New Roman" w:hAnsi="Times New Roman" w:cs="Times New Roman"/>
                <w:sz w:val="26"/>
                <w:szCs w:val="26"/>
                <w:lang w:val="de-DE"/>
              </w:rPr>
            </w:pPr>
            <w:r w:rsidRPr="0063071A">
              <w:rPr>
                <w:rFonts w:ascii="Times New Roman" w:hAnsi="Times New Roman" w:cs="Times New Roman"/>
                <w:sz w:val="26"/>
                <w:szCs w:val="26"/>
                <w:lang w:val="de-DE"/>
              </w:rPr>
              <w:t xml:space="preserve">Konzert machen </w:t>
            </w:r>
            <w:r w:rsidRPr="0063071A">
              <w:rPr>
                <w:rFonts w:ascii="Times New Roman" w:hAnsi="Times New Roman" w:cs="Times New Roman"/>
                <w:i/>
                <w:sz w:val="26"/>
                <w:szCs w:val="26"/>
              </w:rPr>
              <w:t>показать</w:t>
            </w:r>
            <w:r w:rsidRPr="0063071A">
              <w:rPr>
                <w:rFonts w:ascii="Times New Roman" w:hAnsi="Times New Roman" w:cs="Times New Roman"/>
                <w:i/>
                <w:sz w:val="26"/>
                <w:szCs w:val="26"/>
                <w:lang w:val="de-DE"/>
              </w:rPr>
              <w:t xml:space="preserve"> </w:t>
            </w:r>
            <w:r w:rsidRPr="0063071A">
              <w:rPr>
                <w:rFonts w:ascii="Times New Roman" w:hAnsi="Times New Roman" w:cs="Times New Roman"/>
                <w:i/>
                <w:sz w:val="26"/>
                <w:szCs w:val="26"/>
              </w:rPr>
              <w:t>концерт</w:t>
            </w:r>
          </w:p>
          <w:p w:rsidR="003A5AB5" w:rsidRPr="0063071A" w:rsidRDefault="0063071A" w:rsidP="0080264E">
            <w:pPr>
              <w:rPr>
                <w:rFonts w:ascii="Times New Roman" w:hAnsi="Times New Roman" w:cs="Times New Roman"/>
                <w:sz w:val="26"/>
                <w:szCs w:val="26"/>
              </w:rPr>
            </w:pPr>
            <w:r w:rsidRPr="0063071A">
              <w:rPr>
                <w:rFonts w:ascii="Times New Roman" w:hAnsi="Times New Roman" w:cs="Times New Roman"/>
                <w:sz w:val="26"/>
                <w:szCs w:val="26"/>
                <w:lang w:val="de-DE"/>
              </w:rPr>
              <w:t>auf</w:t>
            </w:r>
            <w:r w:rsidRPr="0063071A">
              <w:rPr>
                <w:rFonts w:ascii="Times New Roman" w:hAnsi="Times New Roman" w:cs="Times New Roman"/>
                <w:sz w:val="26"/>
                <w:szCs w:val="26"/>
              </w:rPr>
              <w:t xml:space="preserve"> </w:t>
            </w:r>
            <w:r w:rsidRPr="0063071A">
              <w:rPr>
                <w:rFonts w:ascii="Times New Roman" w:hAnsi="Times New Roman" w:cs="Times New Roman"/>
                <w:sz w:val="26"/>
                <w:szCs w:val="26"/>
                <w:lang w:val="de-DE"/>
              </w:rPr>
              <w:t>die</w:t>
            </w:r>
            <w:r w:rsidRPr="0063071A">
              <w:rPr>
                <w:rFonts w:ascii="Times New Roman" w:hAnsi="Times New Roman" w:cs="Times New Roman"/>
                <w:sz w:val="26"/>
                <w:szCs w:val="26"/>
              </w:rPr>
              <w:t xml:space="preserve"> </w:t>
            </w:r>
            <w:r w:rsidRPr="0063071A">
              <w:rPr>
                <w:rFonts w:ascii="Times New Roman" w:hAnsi="Times New Roman" w:cs="Times New Roman"/>
                <w:sz w:val="26"/>
                <w:szCs w:val="26"/>
                <w:lang w:val="de-DE"/>
              </w:rPr>
              <w:t>Pauke</w:t>
            </w:r>
            <w:r w:rsidRPr="0063071A">
              <w:rPr>
                <w:rFonts w:ascii="Times New Roman" w:hAnsi="Times New Roman" w:cs="Times New Roman"/>
                <w:sz w:val="26"/>
                <w:szCs w:val="26"/>
              </w:rPr>
              <w:t xml:space="preserve"> </w:t>
            </w:r>
            <w:r w:rsidRPr="0063071A">
              <w:rPr>
                <w:rFonts w:ascii="Times New Roman" w:hAnsi="Times New Roman" w:cs="Times New Roman"/>
                <w:sz w:val="26"/>
                <w:szCs w:val="26"/>
                <w:lang w:val="de-DE"/>
              </w:rPr>
              <w:t>hauen</w:t>
            </w:r>
            <w:r w:rsidRPr="0063071A">
              <w:rPr>
                <w:rFonts w:ascii="Times New Roman" w:hAnsi="Times New Roman" w:cs="Times New Roman"/>
                <w:sz w:val="26"/>
                <w:szCs w:val="26"/>
              </w:rPr>
              <w:t xml:space="preserve"> </w:t>
            </w:r>
            <w:r w:rsidRPr="0063071A">
              <w:rPr>
                <w:rFonts w:ascii="Times New Roman" w:hAnsi="Times New Roman" w:cs="Times New Roman"/>
                <w:i/>
                <w:sz w:val="26"/>
                <w:szCs w:val="26"/>
              </w:rPr>
              <w:t>поднимать шум; хвастать</w:t>
            </w:r>
            <w:r w:rsidRPr="0063071A">
              <w:rPr>
                <w:rFonts w:ascii="Times New Roman" w:hAnsi="Times New Roman" w:cs="Times New Roman"/>
                <w:sz w:val="26"/>
                <w:szCs w:val="26"/>
              </w:rPr>
              <w:t xml:space="preserve"> </w:t>
            </w:r>
          </w:p>
        </w:tc>
      </w:tr>
    </w:tbl>
    <w:p w:rsidR="0063071A" w:rsidRPr="00C1591A" w:rsidRDefault="00C90032" w:rsidP="0063071A">
      <w:pPr>
        <w:autoSpaceDE w:val="0"/>
        <w:autoSpaceDN w:val="0"/>
        <w:adjustRightInd w:val="0"/>
        <w:spacing w:after="0" w:line="240" w:lineRule="auto"/>
        <w:jc w:val="both"/>
        <w:rPr>
          <w:rFonts w:ascii="Times New Roman" w:hAnsi="Times New Roman" w:cs="Times New Roman"/>
          <w:i/>
          <w:sz w:val="26"/>
          <w:szCs w:val="26"/>
          <w:lang w:val="de-DE"/>
        </w:rPr>
      </w:pPr>
      <w:r w:rsidRPr="0063071A">
        <w:rPr>
          <w:rFonts w:ascii="Times New Roman" w:hAnsi="Times New Roman" w:cs="Times New Roman"/>
          <w:sz w:val="26"/>
          <w:szCs w:val="26"/>
          <w:lang w:val="de-DE"/>
        </w:rPr>
        <w:t xml:space="preserve">   </w:t>
      </w:r>
      <w:r w:rsidR="00C1591A" w:rsidRPr="0063071A">
        <w:rPr>
          <w:rFonts w:ascii="Times New Roman" w:hAnsi="Times New Roman" w:cs="Times New Roman"/>
          <w:b/>
          <w:sz w:val="26"/>
          <w:szCs w:val="26"/>
          <w:lang w:val="de-DE"/>
        </w:rPr>
        <w:t xml:space="preserve">Übung </w:t>
      </w:r>
      <w:r w:rsidR="00C1591A">
        <w:rPr>
          <w:rFonts w:ascii="Times New Roman" w:hAnsi="Times New Roman" w:cs="Times New Roman"/>
          <w:b/>
          <w:sz w:val="26"/>
          <w:szCs w:val="26"/>
          <w:lang w:val="de-DE"/>
        </w:rPr>
        <w:t>5</w:t>
      </w:r>
      <w:r w:rsidR="00C1591A" w:rsidRPr="0063071A">
        <w:rPr>
          <w:rFonts w:ascii="Times New Roman" w:hAnsi="Times New Roman" w:cs="Times New Roman"/>
          <w:i/>
          <w:sz w:val="26"/>
          <w:szCs w:val="26"/>
          <w:lang w:val="de-DE"/>
        </w:rPr>
        <w:t>.</w:t>
      </w:r>
      <w:r w:rsidR="00C1591A" w:rsidRPr="0063071A">
        <w:rPr>
          <w:rFonts w:ascii="Times New Roman" w:hAnsi="Times New Roman" w:cs="Times New Roman"/>
          <w:sz w:val="26"/>
          <w:szCs w:val="26"/>
          <w:lang w:val="de-DE"/>
        </w:rPr>
        <w:t xml:space="preserve"> </w:t>
      </w:r>
      <w:r w:rsidR="0063071A" w:rsidRPr="00C1591A">
        <w:rPr>
          <w:rFonts w:ascii="Times New Roman" w:hAnsi="Times New Roman" w:cs="Times New Roman"/>
          <w:i/>
          <w:sz w:val="26"/>
          <w:szCs w:val="26"/>
          <w:lang w:val="de-DE"/>
        </w:rPr>
        <w:t>Wie lassen sich folgende Verben eingruppieren?</w:t>
      </w:r>
    </w:p>
    <w:p w:rsidR="0063071A" w:rsidRPr="0063071A" w:rsidRDefault="0063071A" w:rsidP="0063071A">
      <w:pPr>
        <w:autoSpaceDE w:val="0"/>
        <w:autoSpaceDN w:val="0"/>
        <w:adjustRightInd w:val="0"/>
        <w:spacing w:after="0" w:line="240" w:lineRule="auto"/>
        <w:jc w:val="both"/>
        <w:rPr>
          <w:rFonts w:ascii="Times New Roman" w:hAnsi="Times New Roman" w:cs="Times New Roman"/>
          <w:sz w:val="26"/>
          <w:szCs w:val="26"/>
        </w:rPr>
      </w:pPr>
      <w:r w:rsidRPr="0063071A">
        <w:rPr>
          <w:rFonts w:ascii="Times New Roman" w:hAnsi="Times New Roman" w:cs="Times New Roman"/>
          <w:sz w:val="26"/>
          <w:szCs w:val="26"/>
          <w:lang w:val="de-DE"/>
        </w:rPr>
        <w:t xml:space="preserve">klimpern, spielen, dreschen, geigen, fiedeln, Musik machen, musizieren, begleiten, dudeln, blasen, </w:t>
      </w:r>
      <w:proofErr w:type="spellStart"/>
      <w:r w:rsidRPr="0063071A">
        <w:rPr>
          <w:rFonts w:ascii="Times New Roman" w:hAnsi="Times New Roman" w:cs="Times New Roman"/>
          <w:sz w:val="26"/>
          <w:szCs w:val="26"/>
          <w:lang w:val="de-DE"/>
        </w:rPr>
        <w:t>akkompagnieren</w:t>
      </w:r>
      <w:proofErr w:type="spellEnd"/>
      <w:r w:rsidR="00C90032" w:rsidRPr="0063071A">
        <w:rPr>
          <w:rFonts w:ascii="Times New Roman" w:hAnsi="Times New Roman" w:cs="Times New Roman"/>
          <w:sz w:val="26"/>
          <w:szCs w:val="26"/>
          <w:lang w:val="de-DE"/>
        </w:rPr>
        <w:t xml:space="preserve">                   </w:t>
      </w:r>
    </w:p>
    <w:tbl>
      <w:tblPr>
        <w:tblStyle w:val="a3"/>
        <w:tblW w:w="0" w:type="auto"/>
        <w:tblLook w:val="04A0"/>
      </w:tblPr>
      <w:tblGrid>
        <w:gridCol w:w="9571"/>
      </w:tblGrid>
      <w:tr w:rsidR="0063071A" w:rsidRPr="0063071A" w:rsidTr="0063071A">
        <w:tc>
          <w:tcPr>
            <w:tcW w:w="9571" w:type="dxa"/>
          </w:tcPr>
          <w:p w:rsidR="0063071A" w:rsidRPr="0063071A" w:rsidRDefault="0063071A" w:rsidP="0063071A">
            <w:pPr>
              <w:autoSpaceDE w:val="0"/>
              <w:autoSpaceDN w:val="0"/>
              <w:adjustRightInd w:val="0"/>
              <w:rPr>
                <w:rFonts w:ascii="Times New Roman" w:hAnsi="Times New Roman" w:cs="Times New Roman"/>
                <w:sz w:val="26"/>
                <w:szCs w:val="26"/>
              </w:rPr>
            </w:pPr>
            <w:proofErr w:type="spellStart"/>
            <w:r w:rsidRPr="0063071A">
              <w:rPr>
                <w:rFonts w:ascii="Times New Roman" w:hAnsi="Times New Roman" w:cs="Times New Roman"/>
                <w:sz w:val="26"/>
                <w:szCs w:val="26"/>
              </w:rPr>
              <w:t>neutral</w:t>
            </w:r>
            <w:proofErr w:type="spellEnd"/>
          </w:p>
        </w:tc>
      </w:tr>
      <w:tr w:rsidR="0063071A" w:rsidRPr="0063071A" w:rsidTr="0063071A">
        <w:tc>
          <w:tcPr>
            <w:tcW w:w="9571" w:type="dxa"/>
          </w:tcPr>
          <w:p w:rsidR="0063071A" w:rsidRPr="0063071A" w:rsidRDefault="0063071A" w:rsidP="0063071A">
            <w:pPr>
              <w:autoSpaceDE w:val="0"/>
              <w:autoSpaceDN w:val="0"/>
              <w:adjustRightInd w:val="0"/>
              <w:jc w:val="both"/>
              <w:rPr>
                <w:rFonts w:ascii="Times New Roman" w:hAnsi="Times New Roman" w:cs="Times New Roman"/>
                <w:sz w:val="26"/>
                <w:szCs w:val="26"/>
              </w:rPr>
            </w:pPr>
            <w:proofErr w:type="spellStart"/>
            <w:r w:rsidRPr="0063071A">
              <w:rPr>
                <w:rFonts w:ascii="Times New Roman" w:hAnsi="Times New Roman" w:cs="Times New Roman"/>
                <w:sz w:val="26"/>
                <w:szCs w:val="26"/>
              </w:rPr>
              <w:t>abwertend</w:t>
            </w:r>
            <w:proofErr w:type="spellEnd"/>
          </w:p>
        </w:tc>
      </w:tr>
    </w:tbl>
    <w:p w:rsidR="00C22C7D" w:rsidRPr="00C1591A" w:rsidRDefault="00C90032" w:rsidP="00363ADB">
      <w:pPr>
        <w:autoSpaceDE w:val="0"/>
        <w:autoSpaceDN w:val="0"/>
        <w:adjustRightInd w:val="0"/>
        <w:spacing w:after="0" w:line="240" w:lineRule="auto"/>
        <w:contextualSpacing/>
        <w:jc w:val="both"/>
        <w:rPr>
          <w:rFonts w:ascii="Times New Roman" w:hAnsi="Times New Roman" w:cs="Times New Roman"/>
          <w:i/>
          <w:sz w:val="26"/>
          <w:szCs w:val="26"/>
          <w:lang w:val="de-DE"/>
        </w:rPr>
      </w:pPr>
      <w:r w:rsidRPr="0063071A">
        <w:rPr>
          <w:rFonts w:ascii="Times New Roman" w:hAnsi="Times New Roman" w:cs="Times New Roman"/>
          <w:sz w:val="26"/>
          <w:szCs w:val="26"/>
          <w:lang w:val="de-DE"/>
        </w:rPr>
        <w:t xml:space="preserve">     </w:t>
      </w:r>
      <w:r w:rsidR="00C1591A" w:rsidRPr="0063071A">
        <w:rPr>
          <w:rFonts w:ascii="Times New Roman" w:hAnsi="Times New Roman" w:cs="Times New Roman"/>
          <w:sz w:val="26"/>
          <w:szCs w:val="26"/>
          <w:lang w:val="de-DE"/>
        </w:rPr>
        <w:t xml:space="preserve">   </w:t>
      </w:r>
      <w:r w:rsidR="00C1591A" w:rsidRPr="0063071A">
        <w:rPr>
          <w:rFonts w:ascii="Times New Roman" w:hAnsi="Times New Roman" w:cs="Times New Roman"/>
          <w:b/>
          <w:sz w:val="26"/>
          <w:szCs w:val="26"/>
          <w:lang w:val="de-DE"/>
        </w:rPr>
        <w:t xml:space="preserve">Übung </w:t>
      </w:r>
      <w:r w:rsidR="00C1591A">
        <w:rPr>
          <w:rFonts w:ascii="Times New Roman" w:hAnsi="Times New Roman" w:cs="Times New Roman"/>
          <w:b/>
          <w:sz w:val="26"/>
          <w:szCs w:val="26"/>
          <w:lang w:val="de-DE"/>
        </w:rPr>
        <w:t xml:space="preserve">6. </w:t>
      </w:r>
      <w:r w:rsidR="00C22C7D" w:rsidRPr="00C1591A">
        <w:rPr>
          <w:rFonts w:ascii="Times New Roman" w:hAnsi="Times New Roman" w:cs="Times New Roman"/>
          <w:i/>
          <w:sz w:val="26"/>
          <w:szCs w:val="26"/>
          <w:lang w:val="de-DE"/>
        </w:rPr>
        <w:t>Übersetzen Sie ins Deutsche.</w:t>
      </w:r>
    </w:p>
    <w:p w:rsidR="00C22C7D" w:rsidRPr="00363ADB" w:rsidRDefault="00C1591A" w:rsidP="0080264E">
      <w:pPr>
        <w:autoSpaceDE w:val="0"/>
        <w:autoSpaceDN w:val="0"/>
        <w:adjustRightInd w:val="0"/>
        <w:spacing w:after="0" w:line="240" w:lineRule="auto"/>
        <w:contextualSpacing/>
        <w:jc w:val="both"/>
        <w:rPr>
          <w:rFonts w:ascii="Times New Roman" w:hAnsi="Times New Roman" w:cs="Times New Roman"/>
          <w:sz w:val="26"/>
          <w:szCs w:val="26"/>
        </w:rPr>
      </w:pPr>
      <w:r w:rsidRPr="00363ADB">
        <w:rPr>
          <w:rFonts w:ascii="Times New Roman" w:hAnsi="Times New Roman" w:cs="Times New Roman"/>
          <w:sz w:val="26"/>
          <w:szCs w:val="26"/>
        </w:rPr>
        <w:t xml:space="preserve">1. Возьми другой тон, у твоей скрипки приглушенное звучание. 2. Флейты были разной величины и производили разные тона. 3. Твой брат музыкант? – Да, он играет на электрогитаре в рок-группе. </w:t>
      </w:r>
      <w:r w:rsidR="0080264E">
        <w:rPr>
          <w:rFonts w:ascii="Times New Roman" w:hAnsi="Times New Roman" w:cs="Times New Roman"/>
          <w:sz w:val="26"/>
          <w:szCs w:val="26"/>
        </w:rPr>
        <w:t xml:space="preserve">3. </w:t>
      </w:r>
      <w:r w:rsidR="00363ADB" w:rsidRPr="00363ADB">
        <w:rPr>
          <w:rFonts w:ascii="Times New Roman" w:hAnsi="Times New Roman" w:cs="Times New Roman"/>
          <w:sz w:val="26"/>
          <w:szCs w:val="26"/>
        </w:rPr>
        <w:t xml:space="preserve">Как и многие другие духовые инструменты, современным видом туба обязана бельгийскому музыкальному мастеру </w:t>
      </w:r>
      <w:proofErr w:type="spellStart"/>
      <w:r w:rsidR="00363ADB" w:rsidRPr="00363ADB">
        <w:rPr>
          <w:rFonts w:ascii="Times New Roman" w:hAnsi="Times New Roman" w:cs="Times New Roman"/>
          <w:sz w:val="26"/>
          <w:szCs w:val="26"/>
        </w:rPr>
        <w:t>Антуану</w:t>
      </w:r>
      <w:proofErr w:type="spellEnd"/>
      <w:r w:rsidR="00363ADB" w:rsidRPr="00363ADB">
        <w:rPr>
          <w:rFonts w:ascii="Times New Roman" w:hAnsi="Times New Roman" w:cs="Times New Roman"/>
          <w:sz w:val="26"/>
          <w:szCs w:val="26"/>
        </w:rPr>
        <w:t xml:space="preserve"> </w:t>
      </w:r>
      <w:proofErr w:type="spellStart"/>
      <w:r w:rsidR="00363ADB" w:rsidRPr="00363ADB">
        <w:rPr>
          <w:rFonts w:ascii="Times New Roman" w:hAnsi="Times New Roman" w:cs="Times New Roman"/>
          <w:sz w:val="26"/>
          <w:szCs w:val="26"/>
        </w:rPr>
        <w:t>Жозефу</w:t>
      </w:r>
      <w:proofErr w:type="spellEnd"/>
      <w:r w:rsidR="00363ADB" w:rsidRPr="00363ADB">
        <w:rPr>
          <w:rFonts w:ascii="Times New Roman" w:hAnsi="Times New Roman" w:cs="Times New Roman"/>
          <w:sz w:val="26"/>
          <w:szCs w:val="26"/>
        </w:rPr>
        <w:t xml:space="preserve"> Саксу. </w:t>
      </w:r>
      <w:r w:rsidR="0080264E">
        <w:rPr>
          <w:rFonts w:ascii="Times New Roman" w:hAnsi="Times New Roman" w:cs="Times New Roman"/>
          <w:sz w:val="26"/>
          <w:szCs w:val="26"/>
        </w:rPr>
        <w:t xml:space="preserve">4. </w:t>
      </w:r>
      <w:r w:rsidR="00363ADB" w:rsidRPr="00363ADB">
        <w:rPr>
          <w:rFonts w:ascii="Times New Roman" w:hAnsi="Times New Roman" w:cs="Times New Roman"/>
          <w:sz w:val="26"/>
          <w:szCs w:val="26"/>
        </w:rPr>
        <w:t xml:space="preserve">В </w:t>
      </w:r>
      <w:r w:rsidR="0080264E">
        <w:rPr>
          <w:rFonts w:ascii="Times New Roman" w:hAnsi="Times New Roman" w:cs="Times New Roman"/>
          <w:sz w:val="26"/>
          <w:szCs w:val="26"/>
        </w:rPr>
        <w:t xml:space="preserve">2007 году </w:t>
      </w:r>
      <w:r w:rsidR="00363ADB" w:rsidRPr="00363ADB">
        <w:rPr>
          <w:rFonts w:ascii="Times New Roman" w:hAnsi="Times New Roman" w:cs="Times New Roman"/>
          <w:sz w:val="26"/>
          <w:szCs w:val="26"/>
        </w:rPr>
        <w:t xml:space="preserve">валторна и </w:t>
      </w:r>
      <w:r w:rsidR="0080264E">
        <w:rPr>
          <w:rFonts w:ascii="Times New Roman" w:hAnsi="Times New Roman" w:cs="Times New Roman"/>
          <w:sz w:val="26"/>
          <w:szCs w:val="26"/>
        </w:rPr>
        <w:t xml:space="preserve">гобой </w:t>
      </w:r>
      <w:r w:rsidR="00363ADB" w:rsidRPr="00363ADB">
        <w:rPr>
          <w:rFonts w:ascii="Times New Roman" w:hAnsi="Times New Roman" w:cs="Times New Roman"/>
          <w:sz w:val="26"/>
          <w:szCs w:val="26"/>
        </w:rPr>
        <w:t>были занесены в «</w:t>
      </w:r>
      <w:r w:rsidR="0080264E">
        <w:rPr>
          <w:rFonts w:ascii="Times New Roman" w:hAnsi="Times New Roman" w:cs="Times New Roman"/>
          <w:sz w:val="26"/>
          <w:szCs w:val="26"/>
        </w:rPr>
        <w:t xml:space="preserve">Книгу рекордов </w:t>
      </w:r>
      <w:proofErr w:type="spellStart"/>
      <w:r w:rsidR="0080264E">
        <w:rPr>
          <w:rFonts w:ascii="Times New Roman" w:hAnsi="Times New Roman" w:cs="Times New Roman"/>
          <w:sz w:val="26"/>
          <w:szCs w:val="26"/>
        </w:rPr>
        <w:t>Гинесса</w:t>
      </w:r>
      <w:proofErr w:type="spellEnd"/>
      <w:r w:rsidR="00363ADB" w:rsidRPr="00363ADB">
        <w:rPr>
          <w:rFonts w:ascii="Times New Roman" w:hAnsi="Times New Roman" w:cs="Times New Roman"/>
          <w:sz w:val="26"/>
          <w:szCs w:val="26"/>
        </w:rPr>
        <w:t>» как самые сложные для исполнения музыкальные инструменты.</w:t>
      </w:r>
      <w:r w:rsidR="0080264E">
        <w:rPr>
          <w:rFonts w:ascii="Times New Roman" w:hAnsi="Times New Roman" w:cs="Times New Roman"/>
          <w:sz w:val="26"/>
          <w:szCs w:val="26"/>
        </w:rPr>
        <w:t xml:space="preserve"> 5. </w:t>
      </w:r>
      <w:r w:rsidR="00363ADB" w:rsidRPr="00363ADB">
        <w:rPr>
          <w:rFonts w:ascii="Times New Roman" w:hAnsi="Times New Roman" w:cs="Times New Roman"/>
          <w:sz w:val="26"/>
          <w:szCs w:val="26"/>
        </w:rPr>
        <w:t xml:space="preserve">В XX веке кларнет остался одним из самых востребованных инструментов в музыке, его способность выражать самые разнообразные настроения и чувства и техническая подвижность по-прежнему привлекали к этому инструменту внимание композиторов самых разных стилей и направлений. </w:t>
      </w:r>
      <w:r w:rsidR="0080264E">
        <w:rPr>
          <w:rFonts w:ascii="Times New Roman" w:hAnsi="Times New Roman" w:cs="Times New Roman"/>
          <w:sz w:val="26"/>
          <w:szCs w:val="26"/>
        </w:rPr>
        <w:t xml:space="preserve">6. </w:t>
      </w:r>
      <w:r w:rsidR="00363ADB" w:rsidRPr="00363ADB">
        <w:rPr>
          <w:rFonts w:ascii="Times New Roman" w:hAnsi="Times New Roman" w:cs="Times New Roman"/>
          <w:sz w:val="26"/>
          <w:szCs w:val="26"/>
        </w:rPr>
        <w:t xml:space="preserve">Самым большим органом в мире считается </w:t>
      </w:r>
      <w:r w:rsidR="00363ADB" w:rsidRPr="0080264E">
        <w:rPr>
          <w:rFonts w:ascii="Times New Roman" w:hAnsi="Times New Roman" w:cs="Times New Roman"/>
          <w:sz w:val="26"/>
          <w:szCs w:val="26"/>
        </w:rPr>
        <w:t xml:space="preserve">Орган концертного зала </w:t>
      </w:r>
      <w:proofErr w:type="spellStart"/>
      <w:r w:rsidR="00363ADB" w:rsidRPr="0080264E">
        <w:rPr>
          <w:rFonts w:ascii="Times New Roman" w:hAnsi="Times New Roman" w:cs="Times New Roman"/>
          <w:sz w:val="26"/>
          <w:szCs w:val="26"/>
        </w:rPr>
        <w:t>Бордуок</w:t>
      </w:r>
      <w:proofErr w:type="spellEnd"/>
      <w:r w:rsidR="00363ADB" w:rsidRPr="00363ADB">
        <w:rPr>
          <w:rFonts w:ascii="Times New Roman" w:hAnsi="Times New Roman" w:cs="Times New Roman"/>
          <w:sz w:val="26"/>
          <w:szCs w:val="26"/>
        </w:rPr>
        <w:t xml:space="preserve"> в </w:t>
      </w:r>
      <w:proofErr w:type="spellStart"/>
      <w:r w:rsidR="00363ADB" w:rsidRPr="0080264E">
        <w:rPr>
          <w:rFonts w:ascii="Times New Roman" w:hAnsi="Times New Roman" w:cs="Times New Roman"/>
          <w:sz w:val="26"/>
          <w:szCs w:val="26"/>
        </w:rPr>
        <w:t>Атлантик-Сити</w:t>
      </w:r>
      <w:proofErr w:type="spellEnd"/>
      <w:r w:rsidR="00363ADB" w:rsidRPr="00363ADB">
        <w:rPr>
          <w:rFonts w:ascii="Times New Roman" w:hAnsi="Times New Roman" w:cs="Times New Roman"/>
          <w:sz w:val="26"/>
          <w:szCs w:val="26"/>
        </w:rPr>
        <w:t>, он насчитывает более 33 тысяч труб.</w:t>
      </w:r>
    </w:p>
    <w:sectPr w:rsidR="00C22C7D" w:rsidRPr="00363ADB" w:rsidSect="007126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24209"/>
    <w:multiLevelType w:val="hybridMultilevel"/>
    <w:tmpl w:val="DB26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C7D"/>
    <w:rsid w:val="00363ADB"/>
    <w:rsid w:val="003A5AB5"/>
    <w:rsid w:val="0063071A"/>
    <w:rsid w:val="00693CAD"/>
    <w:rsid w:val="007126E0"/>
    <w:rsid w:val="0080264E"/>
    <w:rsid w:val="00A26F31"/>
    <w:rsid w:val="00B50424"/>
    <w:rsid w:val="00C1591A"/>
    <w:rsid w:val="00C22C7D"/>
    <w:rsid w:val="00C90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91A"/>
    <w:pPr>
      <w:ind w:left="720"/>
      <w:contextualSpacing/>
    </w:pPr>
  </w:style>
  <w:style w:type="character" w:styleId="a5">
    <w:name w:val="Hyperlink"/>
    <w:basedOn w:val="a0"/>
    <w:uiPriority w:val="99"/>
    <w:semiHidden/>
    <w:unhideWhenUsed/>
    <w:rsid w:val="00363A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1A846-AA59-49D4-9AA2-D3524BC8D782}"/>
</file>

<file path=customXml/itemProps2.xml><?xml version="1.0" encoding="utf-8"?>
<ds:datastoreItem xmlns:ds="http://schemas.openxmlformats.org/officeDocument/2006/customXml" ds:itemID="{C36F461C-305D-4C60-B3EA-B2E874ED4176}"/>
</file>

<file path=customXml/itemProps3.xml><?xml version="1.0" encoding="utf-8"?>
<ds:datastoreItem xmlns:ds="http://schemas.openxmlformats.org/officeDocument/2006/customXml" ds:itemID="{50139D60-CF4A-48BA-8056-E39C91C95EBD}"/>
</file>

<file path=docProps/app.xml><?xml version="1.0" encoding="utf-8"?>
<Properties xmlns="http://schemas.openxmlformats.org/officeDocument/2006/extended-properties" xmlns:vt="http://schemas.openxmlformats.org/officeDocument/2006/docPropsVTypes">
  <Template>Normal</Template>
  <TotalTime>103</TotalTime>
  <Pages>2</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TheWorld</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MegaUser</dc:creator>
  <cp:keywords/>
  <dc:description/>
  <cp:lastModifiedBy>MegaUser</cp:lastModifiedBy>
  <cp:revision>1</cp:revision>
  <cp:lastPrinted>2010-12-22T15:39:00Z</cp:lastPrinted>
  <dcterms:created xsi:type="dcterms:W3CDTF">2010-12-22T13:38:00Z</dcterms:created>
  <dcterms:modified xsi:type="dcterms:W3CDTF">2010-12-22T15:45:00Z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